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F05BA5" w:rsidRPr="006B1F65" w:rsidRDefault="00486322">
      <w:pPr>
        <w:pStyle w:val="Heading1"/>
        <w:jc w:val="center"/>
        <w:rPr>
          <w:rFonts w:ascii="Arial Black" w:hAnsi="Arial Black"/>
          <w:b w:val="0"/>
          <w:bCs w:val="0"/>
          <w:color w:val="000080"/>
          <w:spacing w:val="14"/>
          <w:sz w:val="28"/>
          <w:szCs w:val="36"/>
        </w:rPr>
      </w:pPr>
      <w:r>
        <w:rPr>
          <w:rFonts w:ascii="Arial Black" w:hAnsi="Arial Black"/>
          <w:b w:val="0"/>
          <w:bCs w:val="0"/>
          <w:noProof/>
          <w:color w:val="000080"/>
          <w:spacing w:val="14"/>
          <w:sz w:val="16"/>
          <w:szCs w:val="36"/>
        </w:rPr>
        <w:drawing>
          <wp:anchor distT="0" distB="0" distL="114300" distR="114300" simplePos="0" relativeHeight="251652096" behindDoc="0" locked="0" layoutInCell="1" allowOverlap="1" wp14:anchorId="3FBFB7D3" wp14:editId="38FBE269">
            <wp:simplePos x="0" y="0"/>
            <wp:positionH relativeFrom="column">
              <wp:posOffset>591185</wp:posOffset>
            </wp:positionH>
            <wp:positionV relativeFrom="paragraph">
              <wp:posOffset>29210</wp:posOffset>
            </wp:positionV>
            <wp:extent cx="799465" cy="601345"/>
            <wp:effectExtent l="0" t="0" r="635" b="8255"/>
            <wp:wrapNone/>
            <wp:docPr id="90" name="Picture 90" descr="logo_fu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_ful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 w:val="0"/>
          <w:noProof/>
          <w:color w:val="000080"/>
          <w:spacing w:val="14"/>
          <w:sz w:val="16"/>
          <w:szCs w:val="36"/>
        </w:rPr>
        <w:drawing>
          <wp:anchor distT="0" distB="0" distL="114300" distR="114300" simplePos="0" relativeHeight="251653120" behindDoc="0" locked="0" layoutInCell="1" allowOverlap="1" wp14:anchorId="322997EF" wp14:editId="00B671BD">
            <wp:simplePos x="0" y="0"/>
            <wp:positionH relativeFrom="column">
              <wp:posOffset>1514475</wp:posOffset>
            </wp:positionH>
            <wp:positionV relativeFrom="paragraph">
              <wp:posOffset>95885</wp:posOffset>
            </wp:positionV>
            <wp:extent cx="4276725" cy="600710"/>
            <wp:effectExtent l="0" t="0" r="0" b="0"/>
            <wp:wrapNone/>
            <wp:docPr id="91" name="Picture 91" descr="logo_fu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_fu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4" t="30588" r="-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BA5" w:rsidRDefault="00F05BA5">
      <w:pPr>
        <w:pStyle w:val="Heading1"/>
        <w:spacing w:before="0" w:after="240"/>
        <w:jc w:val="center"/>
        <w:rPr>
          <w:spacing w:val="14"/>
          <w:sz w:val="36"/>
          <w:szCs w:val="36"/>
        </w:rPr>
      </w:pPr>
      <w:proofErr w:type="gramStart"/>
      <w:r>
        <w:rPr>
          <w:spacing w:val="14"/>
          <w:sz w:val="36"/>
          <w:szCs w:val="36"/>
        </w:rPr>
        <w:t>presents</w:t>
      </w:r>
      <w:proofErr w:type="gramEnd"/>
    </w:p>
    <w:p w:rsidR="0060553E" w:rsidRPr="001378A7" w:rsidRDefault="00D534AD" w:rsidP="001378A7">
      <w:pPr>
        <w:spacing w:after="120"/>
        <w:ind w:left="4147"/>
        <w:rPr>
          <w:rFonts w:cs="Arial"/>
          <w:color w:val="333333"/>
          <w:szCs w:val="20"/>
          <w:shd w:val="clear" w:color="auto" w:fill="FFFFFF"/>
        </w:rPr>
      </w:pPr>
      <w:r>
        <w:rPr>
          <w:rFonts w:cs="Arial"/>
          <w:noProof/>
          <w:color w:val="333333"/>
          <w:szCs w:val="20"/>
          <w:shd w:val="clear" w:color="auto" w:fill="FFFFFF"/>
        </w:rPr>
        <w:drawing>
          <wp:anchor distT="0" distB="0" distL="114300" distR="114300" simplePos="0" relativeHeight="251681792" behindDoc="0" locked="0" layoutInCell="1" allowOverlap="1" wp14:anchorId="7235FED4" wp14:editId="1C7DFA70">
            <wp:simplePos x="0" y="0"/>
            <wp:positionH relativeFrom="column">
              <wp:posOffset>-76200</wp:posOffset>
            </wp:positionH>
            <wp:positionV relativeFrom="paragraph">
              <wp:posOffset>3810</wp:posOffset>
            </wp:positionV>
            <wp:extent cx="2571147" cy="2200275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r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31" cy="220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34">
        <w:rPr>
          <w:rFonts w:cs="Arial"/>
          <w:color w:val="333333"/>
          <w:szCs w:val="20"/>
          <w:shd w:val="clear" w:color="auto" w:fill="FFFFFF"/>
        </w:rPr>
        <w:t xml:space="preserve">This beloved musical tradition has been charming theatre-goers the world over for more than 50 years. The story of </w:t>
      </w:r>
      <w:proofErr w:type="spellStart"/>
      <w:r w:rsidR="00C33134">
        <w:rPr>
          <w:rFonts w:cs="Arial"/>
          <w:color w:val="333333"/>
          <w:szCs w:val="20"/>
          <w:shd w:val="clear" w:color="auto" w:fill="FFFFFF"/>
        </w:rPr>
        <w:t>Tevye</w:t>
      </w:r>
      <w:proofErr w:type="spellEnd"/>
      <w:r w:rsidR="00C33134">
        <w:rPr>
          <w:rFonts w:cs="Arial"/>
          <w:color w:val="333333"/>
          <w:szCs w:val="20"/>
          <w:shd w:val="clear" w:color="auto" w:fill="FFFFFF"/>
        </w:rPr>
        <w:t xml:space="preserve"> the milkman still has the power to touch audiences with its vivid characters, warmth, honesty, and humor. Rich in historic and ethnic </w:t>
      </w:r>
      <w:proofErr w:type="gramStart"/>
      <w:r w:rsidR="00C33134">
        <w:rPr>
          <w:rFonts w:cs="Arial"/>
          <w:color w:val="333333"/>
          <w:szCs w:val="20"/>
          <w:shd w:val="clear" w:color="auto" w:fill="FFFFFF"/>
        </w:rPr>
        <w:t>detail,</w:t>
      </w:r>
      <w:proofErr w:type="gramEnd"/>
      <w:r w:rsidR="00C33134">
        <w:rPr>
          <w:rFonts w:cs="Arial"/>
          <w:color w:val="333333"/>
          <w:szCs w:val="20"/>
          <w:shd w:val="clear" w:color="auto" w:fill="FFFFFF"/>
        </w:rPr>
        <w:t xml:space="preserve"> </w:t>
      </w:r>
      <w:r w:rsidR="00BF6AE0">
        <w:rPr>
          <w:rFonts w:cs="Arial"/>
          <w:color w:val="333333"/>
          <w:szCs w:val="20"/>
          <w:shd w:val="clear" w:color="auto" w:fill="FFFFFF"/>
        </w:rPr>
        <w:t>all can relate to its universal themes of tradition.</w:t>
      </w: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230"/>
        <w:gridCol w:w="3330"/>
        <w:gridCol w:w="3420"/>
      </w:tblGrid>
      <w:tr w:rsidR="007569D9" w:rsidRPr="007569D9" w:rsidTr="00F047FB">
        <w:trPr>
          <w:cantSplit/>
          <w:trHeight w:val="458"/>
        </w:trPr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7569D9" w:rsidRDefault="007569D9" w:rsidP="00A6127E">
            <w:pPr>
              <w:tabs>
                <w:tab w:val="left" w:pos="882"/>
              </w:tabs>
              <w:rPr>
                <w:b/>
                <w:bCs/>
                <w:sz w:val="28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9D9" w:rsidRPr="007569D9" w:rsidRDefault="007569D9" w:rsidP="009C3543">
            <w:pPr>
              <w:jc w:val="center"/>
              <w:rPr>
                <w:b/>
                <w:bCs/>
              </w:rPr>
            </w:pPr>
            <w:r w:rsidRPr="009E3C4B">
              <w:rPr>
                <w:b/>
                <w:bCs/>
                <w:sz w:val="24"/>
              </w:rPr>
              <w:t xml:space="preserve">7:30 PM </w:t>
            </w:r>
            <w:r w:rsidR="008D36E9">
              <w:rPr>
                <w:b/>
                <w:bCs/>
                <w:sz w:val="24"/>
              </w:rPr>
              <w:t xml:space="preserve">Fridays &amp; </w:t>
            </w:r>
            <w:r w:rsidRPr="009E3C4B">
              <w:rPr>
                <w:b/>
                <w:bCs/>
                <w:sz w:val="24"/>
              </w:rPr>
              <w:t>Saturdays; 2:00 PM Sundays</w:t>
            </w:r>
          </w:p>
        </w:tc>
      </w:tr>
      <w:tr w:rsidR="008D36E9" w:rsidRPr="00D534AD" w:rsidTr="008D36E9">
        <w:trPr>
          <w:cantSplit/>
          <w:trHeight w:val="620"/>
        </w:trPr>
        <w:tc>
          <w:tcPr>
            <w:tcW w:w="4230" w:type="dxa"/>
            <w:vMerge w:val="restart"/>
            <w:tcBorders>
              <w:right w:val="single" w:sz="4" w:space="0" w:color="auto"/>
            </w:tcBorders>
            <w:vAlign w:val="center"/>
          </w:tcPr>
          <w:p w:rsidR="008D36E9" w:rsidRPr="00D534AD" w:rsidRDefault="00D534AD" w:rsidP="00A6127E">
            <w:pPr>
              <w:tabs>
                <w:tab w:val="left" w:pos="882"/>
              </w:tabs>
              <w:rPr>
                <w:bCs/>
                <w:sz w:val="28"/>
              </w:rPr>
            </w:pPr>
            <w:r w:rsidRPr="00D534AD">
              <w:rPr>
                <w:rFonts w:ascii="Arial Black" w:hAnsi="Arial Black"/>
                <w:bCs/>
                <w:noProof/>
                <w:color w:val="000080"/>
                <w:spacing w:val="14"/>
                <w:sz w:val="1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FE9EF2" wp14:editId="5B2497AF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1165860</wp:posOffset>
                      </wp:positionV>
                      <wp:extent cx="2886075" cy="2762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34AD" w:rsidRPr="00D534AD" w:rsidRDefault="00D534AD" w:rsidP="00D534AD">
                                  <w:pPr>
                                    <w:rPr>
                                      <w:rFonts w:cstheme="minorHAnsi"/>
                                      <w:color w:val="000000"/>
                                      <w:spacing w:val="-6"/>
                                      <w:sz w:val="12"/>
                                      <w:szCs w:val="16"/>
                                    </w:rPr>
                                  </w:pPr>
                                  <w:r w:rsidRPr="00D534AD">
                                    <w:rPr>
                                      <w:rFonts w:cstheme="minorHAnsi"/>
                                      <w:color w:val="000000"/>
                                      <w:spacing w:val="-6"/>
                                      <w:sz w:val="12"/>
                                      <w:szCs w:val="16"/>
                                    </w:rPr>
                                    <w:t>Produced on the New York Stage by Harold Prince</w:t>
                                  </w:r>
                                </w:p>
                                <w:p w:rsidR="00D534AD" w:rsidRPr="00D534AD" w:rsidRDefault="00D534AD" w:rsidP="00D534AD">
                                  <w:pPr>
                                    <w:rPr>
                                      <w:rFonts w:cstheme="minorHAnsi"/>
                                      <w:color w:val="000000"/>
                                      <w:spacing w:val="-6"/>
                                      <w:sz w:val="12"/>
                                      <w:szCs w:val="16"/>
                                    </w:rPr>
                                  </w:pPr>
                                  <w:r w:rsidRPr="00D534AD">
                                    <w:rPr>
                                      <w:rFonts w:cstheme="minorHAnsi"/>
                                      <w:color w:val="000000"/>
                                      <w:spacing w:val="-6"/>
                                      <w:sz w:val="12"/>
                                      <w:szCs w:val="16"/>
                                    </w:rPr>
                                    <w:t>Original New York Stage Produc</w:t>
                                  </w:r>
                                  <w:r w:rsidRPr="00D534AD">
                                    <w:rPr>
                                      <w:rFonts w:cstheme="minorHAnsi"/>
                                      <w:color w:val="000000"/>
                                      <w:spacing w:val="-6"/>
                                      <w:sz w:val="12"/>
                                      <w:szCs w:val="16"/>
                                    </w:rPr>
                                    <w:t xml:space="preserve">tion Directed and Choreographed </w:t>
                                  </w:r>
                                  <w:r w:rsidRPr="00D534AD">
                                    <w:rPr>
                                      <w:rFonts w:cstheme="minorHAnsi"/>
                                      <w:color w:val="000000"/>
                                      <w:spacing w:val="-6"/>
                                      <w:sz w:val="12"/>
                                      <w:szCs w:val="16"/>
                                    </w:rPr>
                                    <w:t xml:space="preserve">by </w:t>
                                  </w:r>
                                  <w:r w:rsidRPr="00D534AD">
                                    <w:rPr>
                                      <w:rFonts w:cstheme="minorHAnsi"/>
                                      <w:color w:val="000000"/>
                                      <w:spacing w:val="-6"/>
                                      <w:sz w:val="12"/>
                                      <w:szCs w:val="16"/>
                                    </w:rPr>
                                    <w:t>Jerome Robbins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12.15pt;margin-top:91.8pt;width:227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" filled="f" stroked="f" strokeweight=".5pt">
                      <v:textbox>
                        <w:txbxContent>
                          <w:p w:rsidR="00D534AD" w:rsidRPr="00D534AD" w:rsidRDefault="00D534AD" w:rsidP="00D534AD">
                            <w:pPr>
                              <w:rPr>
                                <w:rFonts w:cstheme="minorHAnsi"/>
                                <w:color w:val="000000"/>
                                <w:spacing w:val="-6"/>
                                <w:sz w:val="12"/>
                                <w:szCs w:val="16"/>
                              </w:rPr>
                            </w:pPr>
                            <w:r w:rsidRPr="00D534AD">
                              <w:rPr>
                                <w:rFonts w:cstheme="minorHAnsi"/>
                                <w:color w:val="000000"/>
                                <w:spacing w:val="-6"/>
                                <w:sz w:val="12"/>
                                <w:szCs w:val="16"/>
                              </w:rPr>
                              <w:t>Produced on the New York Stage by Harold Prince</w:t>
                            </w:r>
                          </w:p>
                          <w:p w:rsidR="00D534AD" w:rsidRPr="00D534AD" w:rsidRDefault="00D534AD" w:rsidP="00D534AD">
                            <w:pPr>
                              <w:rPr>
                                <w:rFonts w:cstheme="minorHAnsi"/>
                                <w:color w:val="000000"/>
                                <w:spacing w:val="-6"/>
                                <w:sz w:val="12"/>
                                <w:szCs w:val="16"/>
                              </w:rPr>
                            </w:pPr>
                            <w:r w:rsidRPr="00D534AD">
                              <w:rPr>
                                <w:rFonts w:cstheme="minorHAnsi"/>
                                <w:color w:val="000000"/>
                                <w:spacing w:val="-6"/>
                                <w:sz w:val="12"/>
                                <w:szCs w:val="16"/>
                              </w:rPr>
                              <w:t>Original New York Stage Produc</w:t>
                            </w:r>
                            <w:r w:rsidRPr="00D534AD">
                              <w:rPr>
                                <w:rFonts w:cstheme="minorHAnsi"/>
                                <w:color w:val="000000"/>
                                <w:spacing w:val="-6"/>
                                <w:sz w:val="12"/>
                                <w:szCs w:val="16"/>
                              </w:rPr>
                              <w:t xml:space="preserve">tion Directed and Choreographed </w:t>
                            </w:r>
                            <w:r w:rsidRPr="00D534AD">
                              <w:rPr>
                                <w:rFonts w:cstheme="minorHAnsi"/>
                                <w:color w:val="000000"/>
                                <w:spacing w:val="-6"/>
                                <w:sz w:val="12"/>
                                <w:szCs w:val="16"/>
                              </w:rPr>
                              <w:t xml:space="preserve">by </w:t>
                            </w:r>
                            <w:r w:rsidRPr="00D534AD">
                              <w:rPr>
                                <w:rFonts w:cstheme="minorHAnsi"/>
                                <w:color w:val="000000"/>
                                <w:spacing w:val="-6"/>
                                <w:sz w:val="12"/>
                                <w:szCs w:val="16"/>
                              </w:rPr>
                              <w:t>Jerome Robbins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34AD">
              <w:rPr>
                <w:rFonts w:ascii="Arial Black" w:hAnsi="Arial Black"/>
                <w:bCs/>
                <w:noProof/>
                <w:color w:val="000080"/>
                <w:spacing w:val="14"/>
                <w:sz w:val="1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6F67E7" wp14:editId="0BF1E65B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671830</wp:posOffset>
                      </wp:positionV>
                      <wp:extent cx="1343025" cy="5810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34AD" w:rsidRPr="00D534AD" w:rsidRDefault="00D534AD">
                                  <w:pPr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8"/>
                                    </w:rPr>
                                  </w:pPr>
                                  <w:r w:rsidRPr="00D534AD"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8"/>
                                    </w:rPr>
                                    <w:t>Book by: Joseph Stein</w:t>
                                  </w:r>
                                </w:p>
                                <w:p w:rsidR="00D534AD" w:rsidRPr="00D534AD" w:rsidRDefault="00D534AD">
                                  <w:pPr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8"/>
                                    </w:rPr>
                                  </w:pPr>
                                  <w:r w:rsidRPr="00D534AD"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8"/>
                                    </w:rPr>
                                    <w:t>Music by: Jerry Bock</w:t>
                                  </w:r>
                                </w:p>
                                <w:p w:rsidR="00D534AD" w:rsidRPr="00D534AD" w:rsidRDefault="00D534AD">
                                  <w:pPr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8"/>
                                    </w:rPr>
                                  </w:pPr>
                                  <w:r w:rsidRPr="00D534AD"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8"/>
                                    </w:rPr>
                                    <w:t xml:space="preserve">Lyrics by: Sheldon </w:t>
                                  </w:r>
                                  <w:proofErr w:type="spellStart"/>
                                  <w:r w:rsidRPr="00D534AD"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8"/>
                                    </w:rPr>
                                    <w:t>Harnick</w:t>
                                  </w:r>
                                  <w:proofErr w:type="spellEnd"/>
                                </w:p>
                                <w:p w:rsidR="00D534AD" w:rsidRPr="00D534AD" w:rsidRDefault="00D534AD" w:rsidP="00D534AD">
                                  <w:pPr>
                                    <w:spacing w:before="80"/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8"/>
                                    </w:rPr>
                                  </w:pPr>
                                  <w:r w:rsidRPr="00D534AD"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8"/>
                                    </w:rPr>
                                    <w:t xml:space="preserve">Based on </w:t>
                                  </w:r>
                                  <w:proofErr w:type="spellStart"/>
                                  <w:r w:rsidRPr="00D534AD"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8"/>
                                    </w:rPr>
                                    <w:t>Sholem</w:t>
                                  </w:r>
                                  <w:proofErr w:type="spellEnd"/>
                                  <w:r w:rsidRPr="00D534AD"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8"/>
                                    </w:rPr>
                                    <w:t xml:space="preserve"> Aleichem stories</w:t>
                                  </w:r>
                                  <w:r w:rsidRPr="00D534AD"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8"/>
                                    </w:rPr>
                                    <w:br/>
                                    <w:t>by special permission of Arnold Perl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-11.4pt;margin-top:52.9pt;width:105.7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" filled="f" stroked="f" strokeweight=".5pt">
                      <v:textbox>
                        <w:txbxContent>
                          <w:p w:rsidR="00D534AD" w:rsidRPr="00D534AD" w:rsidRDefault="00D534AD">
                            <w:pPr>
                              <w:rPr>
                                <w:b/>
                                <w:color w:val="FFFFFF" w:themeColor="background1"/>
                                <w:sz w:val="10"/>
                                <w:szCs w:val="8"/>
                              </w:rPr>
                            </w:pPr>
                            <w:r w:rsidRPr="00D534AD">
                              <w:rPr>
                                <w:b/>
                                <w:color w:val="FFFFFF" w:themeColor="background1"/>
                                <w:sz w:val="10"/>
                                <w:szCs w:val="8"/>
                              </w:rPr>
                              <w:t>Book by: Joseph Stein</w:t>
                            </w:r>
                          </w:p>
                          <w:p w:rsidR="00D534AD" w:rsidRPr="00D534AD" w:rsidRDefault="00D534AD">
                            <w:pPr>
                              <w:rPr>
                                <w:b/>
                                <w:color w:val="FFFFFF" w:themeColor="background1"/>
                                <w:sz w:val="10"/>
                                <w:szCs w:val="8"/>
                              </w:rPr>
                            </w:pPr>
                            <w:r w:rsidRPr="00D534AD">
                              <w:rPr>
                                <w:b/>
                                <w:color w:val="FFFFFF" w:themeColor="background1"/>
                                <w:sz w:val="10"/>
                                <w:szCs w:val="8"/>
                              </w:rPr>
                              <w:t>Music by: Jerry Bock</w:t>
                            </w:r>
                          </w:p>
                          <w:p w:rsidR="00D534AD" w:rsidRPr="00D534AD" w:rsidRDefault="00D534AD">
                            <w:pPr>
                              <w:rPr>
                                <w:b/>
                                <w:color w:val="FFFFFF" w:themeColor="background1"/>
                                <w:sz w:val="10"/>
                                <w:szCs w:val="8"/>
                              </w:rPr>
                            </w:pPr>
                            <w:r w:rsidRPr="00D534AD">
                              <w:rPr>
                                <w:b/>
                                <w:color w:val="FFFFFF" w:themeColor="background1"/>
                                <w:sz w:val="10"/>
                                <w:szCs w:val="8"/>
                              </w:rPr>
                              <w:t xml:space="preserve">Lyrics by: Sheldon </w:t>
                            </w:r>
                            <w:proofErr w:type="spellStart"/>
                            <w:r w:rsidRPr="00D534AD">
                              <w:rPr>
                                <w:b/>
                                <w:color w:val="FFFFFF" w:themeColor="background1"/>
                                <w:sz w:val="10"/>
                                <w:szCs w:val="8"/>
                              </w:rPr>
                              <w:t>Harnick</w:t>
                            </w:r>
                            <w:proofErr w:type="spellEnd"/>
                          </w:p>
                          <w:p w:rsidR="00D534AD" w:rsidRPr="00D534AD" w:rsidRDefault="00D534AD" w:rsidP="00D534AD">
                            <w:pPr>
                              <w:spacing w:before="80"/>
                              <w:rPr>
                                <w:b/>
                                <w:color w:val="FFFFFF" w:themeColor="background1"/>
                                <w:sz w:val="10"/>
                                <w:szCs w:val="8"/>
                              </w:rPr>
                            </w:pPr>
                            <w:r w:rsidRPr="00D534AD">
                              <w:rPr>
                                <w:b/>
                                <w:color w:val="FFFFFF" w:themeColor="background1"/>
                                <w:sz w:val="10"/>
                                <w:szCs w:val="8"/>
                              </w:rPr>
                              <w:t xml:space="preserve">Based on </w:t>
                            </w:r>
                            <w:proofErr w:type="spellStart"/>
                            <w:r w:rsidRPr="00D534AD">
                              <w:rPr>
                                <w:b/>
                                <w:color w:val="FFFFFF" w:themeColor="background1"/>
                                <w:sz w:val="10"/>
                                <w:szCs w:val="8"/>
                              </w:rPr>
                              <w:t>Sholem</w:t>
                            </w:r>
                            <w:proofErr w:type="spellEnd"/>
                            <w:r w:rsidRPr="00D534AD">
                              <w:rPr>
                                <w:b/>
                                <w:color w:val="FFFFFF" w:themeColor="background1"/>
                                <w:sz w:val="10"/>
                                <w:szCs w:val="8"/>
                              </w:rPr>
                              <w:t xml:space="preserve"> Aleichem stories</w:t>
                            </w:r>
                            <w:r w:rsidRPr="00D534AD">
                              <w:rPr>
                                <w:b/>
                                <w:color w:val="FFFFFF" w:themeColor="background1"/>
                                <w:sz w:val="10"/>
                                <w:szCs w:val="8"/>
                              </w:rPr>
                              <w:br/>
                              <w:t>by special permission of Arnold Perl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8D36E9" w:rsidRPr="00BF6AE0" w:rsidRDefault="008D36E9" w:rsidP="008D36E9">
            <w:pPr>
              <w:jc w:val="center"/>
              <w:rPr>
                <w:b/>
                <w:bCs/>
                <w:sz w:val="24"/>
              </w:rPr>
            </w:pPr>
            <w:r w:rsidRPr="00BF6AE0">
              <w:rPr>
                <w:b/>
                <w:bCs/>
                <w:sz w:val="24"/>
              </w:rPr>
              <w:t xml:space="preserve">Fri., </w:t>
            </w:r>
            <w:r w:rsidR="00BF6AE0" w:rsidRPr="00BF6AE0">
              <w:rPr>
                <w:b/>
                <w:bCs/>
                <w:sz w:val="24"/>
              </w:rPr>
              <w:t>June</w:t>
            </w:r>
            <w:r w:rsidR="001378A7" w:rsidRPr="00BF6AE0">
              <w:rPr>
                <w:b/>
                <w:bCs/>
                <w:sz w:val="24"/>
              </w:rPr>
              <w:t xml:space="preserve"> </w:t>
            </w:r>
            <w:r w:rsidR="00BF6AE0" w:rsidRPr="00BF6AE0">
              <w:rPr>
                <w:b/>
                <w:bCs/>
                <w:sz w:val="24"/>
              </w:rPr>
              <w:t>24</w:t>
            </w:r>
          </w:p>
          <w:p w:rsidR="008D36E9" w:rsidRPr="00BF6AE0" w:rsidRDefault="008D36E9" w:rsidP="008D36E9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 w:rsidRPr="00BF6AE0">
              <w:rPr>
                <w:sz w:val="24"/>
              </w:rPr>
              <w:t xml:space="preserve">Sat., </w:t>
            </w:r>
            <w:r w:rsidR="00BF6AE0" w:rsidRPr="00BF6AE0">
              <w:rPr>
                <w:bCs w:val="0"/>
                <w:sz w:val="24"/>
              </w:rPr>
              <w:t>June 25</w:t>
            </w:r>
          </w:p>
          <w:p w:rsidR="008D36E9" w:rsidRPr="00D534AD" w:rsidRDefault="008D36E9" w:rsidP="00BF6AE0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b w:val="0"/>
              </w:rPr>
            </w:pPr>
            <w:r w:rsidRPr="00BF6AE0">
              <w:rPr>
                <w:sz w:val="24"/>
              </w:rPr>
              <w:t xml:space="preserve">Sun., </w:t>
            </w:r>
            <w:r w:rsidR="00BF6AE0" w:rsidRPr="00BF6AE0">
              <w:rPr>
                <w:bCs w:val="0"/>
                <w:sz w:val="24"/>
              </w:rPr>
              <w:t>June 26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1378A7" w:rsidRPr="00BF6AE0" w:rsidRDefault="001378A7" w:rsidP="001378A7">
            <w:pPr>
              <w:jc w:val="center"/>
              <w:rPr>
                <w:b/>
                <w:bCs/>
                <w:sz w:val="24"/>
              </w:rPr>
            </w:pPr>
            <w:r w:rsidRPr="00BF6AE0">
              <w:rPr>
                <w:b/>
                <w:bCs/>
                <w:sz w:val="24"/>
              </w:rPr>
              <w:t xml:space="preserve">Fri., </w:t>
            </w:r>
            <w:r w:rsidR="00BF6AE0" w:rsidRPr="00BF6AE0">
              <w:rPr>
                <w:b/>
                <w:bCs/>
                <w:sz w:val="24"/>
              </w:rPr>
              <w:t>July 1</w:t>
            </w:r>
          </w:p>
          <w:p w:rsidR="001378A7" w:rsidRPr="00BF6AE0" w:rsidRDefault="001378A7" w:rsidP="001378A7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 w:rsidRPr="00BF6AE0">
              <w:rPr>
                <w:sz w:val="24"/>
              </w:rPr>
              <w:t xml:space="preserve">Sat., </w:t>
            </w:r>
            <w:r w:rsidR="00BF6AE0" w:rsidRPr="00BF6AE0">
              <w:rPr>
                <w:bCs w:val="0"/>
                <w:sz w:val="24"/>
              </w:rPr>
              <w:t>July 2</w:t>
            </w:r>
          </w:p>
          <w:p w:rsidR="008D36E9" w:rsidRPr="00D534AD" w:rsidRDefault="001378A7" w:rsidP="00BF6AE0">
            <w:pPr>
              <w:jc w:val="center"/>
              <w:rPr>
                <w:bCs/>
                <w:sz w:val="24"/>
              </w:rPr>
            </w:pPr>
            <w:r w:rsidRPr="00BF6AE0">
              <w:rPr>
                <w:b/>
                <w:sz w:val="24"/>
              </w:rPr>
              <w:t xml:space="preserve">Sun., </w:t>
            </w:r>
            <w:r w:rsidR="00BF6AE0" w:rsidRPr="00BF6AE0">
              <w:rPr>
                <w:b/>
                <w:bCs/>
                <w:sz w:val="24"/>
              </w:rPr>
              <w:t>July 3</w:t>
            </w:r>
          </w:p>
        </w:tc>
      </w:tr>
      <w:tr w:rsidR="00A6127E" w:rsidTr="00C31294">
        <w:trPr>
          <w:cantSplit/>
          <w:trHeight w:val="270"/>
        </w:trPr>
        <w:tc>
          <w:tcPr>
            <w:tcW w:w="4230" w:type="dxa"/>
            <w:vMerge/>
            <w:vAlign w:val="center"/>
          </w:tcPr>
          <w:p w:rsidR="00A6127E" w:rsidRDefault="00A6127E">
            <w:pPr>
              <w:spacing w:before="12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</w:tcBorders>
            <w:vAlign w:val="center"/>
          </w:tcPr>
          <w:p w:rsidR="00A6127E" w:rsidRPr="00A6127E" w:rsidRDefault="00A6127E" w:rsidP="00E158AD">
            <w:pPr>
              <w:spacing w:before="120"/>
              <w:jc w:val="center"/>
              <w:rPr>
                <w:sz w:val="24"/>
              </w:rPr>
            </w:pPr>
            <w:r w:rsidRPr="004F271D">
              <w:rPr>
                <w:sz w:val="22"/>
              </w:rPr>
              <w:t xml:space="preserve">At </w:t>
            </w:r>
            <w:r w:rsidR="001378A7">
              <w:rPr>
                <w:b/>
                <w:sz w:val="28"/>
              </w:rPr>
              <w:t xml:space="preserve">East Leyden </w:t>
            </w:r>
            <w:r w:rsidR="0023010D">
              <w:rPr>
                <w:b/>
                <w:sz w:val="28"/>
              </w:rPr>
              <w:t>HS</w:t>
            </w:r>
            <w:r w:rsidR="001378A7">
              <w:rPr>
                <w:b/>
                <w:sz w:val="28"/>
              </w:rPr>
              <w:t xml:space="preserve"> </w:t>
            </w:r>
            <w:r w:rsidR="005F3F10">
              <w:rPr>
                <w:b/>
                <w:sz w:val="28"/>
              </w:rPr>
              <w:t>Auditorium</w:t>
            </w:r>
            <w:r w:rsidR="005F3F10">
              <w:rPr>
                <w:sz w:val="24"/>
              </w:rPr>
              <w:br/>
            </w:r>
            <w:r w:rsidR="001378A7">
              <w:rPr>
                <w:b/>
                <w:sz w:val="24"/>
              </w:rPr>
              <w:t>3400 Rose St</w:t>
            </w:r>
            <w:r w:rsidR="005F3F10" w:rsidRPr="00F047FB">
              <w:rPr>
                <w:b/>
                <w:sz w:val="24"/>
              </w:rPr>
              <w:t xml:space="preserve">., </w:t>
            </w:r>
            <w:r w:rsidR="001378A7">
              <w:rPr>
                <w:b/>
                <w:sz w:val="24"/>
              </w:rPr>
              <w:t xml:space="preserve">Franklin Park, </w:t>
            </w:r>
            <w:proofErr w:type="gramStart"/>
            <w:r w:rsidR="001378A7">
              <w:rPr>
                <w:b/>
                <w:sz w:val="24"/>
              </w:rPr>
              <w:t>IL</w:t>
            </w:r>
            <w:proofErr w:type="gramEnd"/>
            <w:r w:rsidR="007569D9" w:rsidRPr="00F047FB">
              <w:rPr>
                <w:b/>
                <w:sz w:val="24"/>
              </w:rPr>
              <w:br/>
            </w:r>
            <w:r w:rsidRPr="006B1F65">
              <w:rPr>
                <w:sz w:val="24"/>
              </w:rPr>
              <w:t>(</w:t>
            </w:r>
            <w:r w:rsidR="00E158AD">
              <w:rPr>
                <w:sz w:val="24"/>
              </w:rPr>
              <w:t>Entrance #21 on King Blvd.</w:t>
            </w:r>
            <w:r w:rsidRPr="006B1F65">
              <w:rPr>
                <w:sz w:val="24"/>
              </w:rPr>
              <w:t>)</w:t>
            </w:r>
          </w:p>
        </w:tc>
      </w:tr>
    </w:tbl>
    <w:p w:rsidR="004F271D" w:rsidRPr="0060553E" w:rsidRDefault="004F271D">
      <w:pPr>
        <w:pStyle w:val="BodyText"/>
        <w:jc w:val="center"/>
        <w:rPr>
          <w:sz w:val="22"/>
        </w:rPr>
      </w:pPr>
      <w:bookmarkStart w:id="0" w:name="OLE_LINK4"/>
      <w:bookmarkStart w:id="1" w:name="OLE_LINK5"/>
    </w:p>
    <w:p w:rsidR="00F05BA5" w:rsidRPr="0078423E" w:rsidRDefault="00F05BA5" w:rsidP="00BA1050">
      <w:pPr>
        <w:pStyle w:val="Heading2"/>
        <w:spacing w:before="0" w:after="0"/>
        <w:jc w:val="center"/>
      </w:pPr>
      <w:r w:rsidRPr="0078423E">
        <w:t>Ticket Order Form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726"/>
        <w:gridCol w:w="1800"/>
        <w:gridCol w:w="1782"/>
        <w:gridCol w:w="1082"/>
        <w:gridCol w:w="2430"/>
      </w:tblGrid>
      <w:tr w:rsidR="00F05BA5" w:rsidTr="005F3F10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bookmarkEnd w:id="0"/>
          <w:bookmarkEnd w:id="1"/>
          <w:p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Show Date(s)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BA5" w:rsidRDefault="00F05BA5" w:rsidP="008D36E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Adult 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br/>
              <w:t>@ $1</w:t>
            </w:r>
            <w:r w:rsidR="008D36E9">
              <w:rPr>
                <w:rFonts w:ascii="Times New Roman" w:hAnsi="Times New Roman"/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BA5" w:rsidRDefault="00F05BA5" w:rsidP="008D36E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Senior (60+)/ Children (2-1</w:t>
            </w:r>
            <w:r w:rsidR="00D3605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br/>
              <w:t>@ $1</w:t>
            </w:r>
            <w:r w:rsidR="008D36E9">
              <w:rPr>
                <w:rFonts w:ascii="Times New Roman" w:hAnsi="Times New Roman"/>
                <w:b/>
                <w:bCs/>
                <w:sz w:val="24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Group Rate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(20 or more)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bCs/>
                <w:sz w:val="22"/>
              </w:rPr>
              <w:t>$2 off per ticket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BA5" w:rsidRDefault="005F3F1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Check if Wheelchair Seating Required</w:t>
            </w:r>
          </w:p>
        </w:tc>
      </w:tr>
      <w:tr w:rsidR="005F3F10" w:rsidTr="005F3F10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bookmarkStart w:id="2" w:name="OLE_LINK1"/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F10" w:rsidRDefault="005F3F10" w:rsidP="005F3F10">
            <w:pPr>
              <w:spacing w:before="40" w:after="40"/>
              <w:ind w:left="346" w:hanging="346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A83E2F">
              <w:fldChar w:fldCharType="separate"/>
            </w:r>
            <w:r>
              <w:fldChar w:fldCharType="end"/>
            </w:r>
            <w:bookmarkEnd w:id="3"/>
            <w:r>
              <w:tab/>
              <w:t>How many? ____</w:t>
            </w:r>
            <w:bookmarkEnd w:id="2"/>
            <w:r>
              <w:t>__</w:t>
            </w:r>
          </w:p>
        </w:tc>
      </w:tr>
      <w:tr w:rsidR="005F3F10" w:rsidTr="005F3F10">
        <w:tc>
          <w:tcPr>
            <w:tcW w:w="2178" w:type="dxa"/>
            <w:tcBorders>
              <w:bottom w:val="single" w:sz="4" w:space="0" w:color="auto"/>
            </w:tcBorders>
          </w:tcPr>
          <w:p w:rsidR="005F3F10" w:rsidRDefault="005F3F10" w:rsidP="000A0733"/>
        </w:tc>
        <w:tc>
          <w:tcPr>
            <w:tcW w:w="1726" w:type="dxa"/>
            <w:tcBorders>
              <w:bottom w:val="single" w:sz="4" w:space="0" w:color="auto"/>
            </w:tcBorders>
          </w:tcPr>
          <w:p w:rsidR="005F3F10" w:rsidRDefault="005F3F10" w:rsidP="000A0733"/>
        </w:tc>
        <w:tc>
          <w:tcPr>
            <w:tcW w:w="1800" w:type="dxa"/>
            <w:tcBorders>
              <w:bottom w:val="single" w:sz="4" w:space="0" w:color="auto"/>
            </w:tcBorders>
          </w:tcPr>
          <w:p w:rsidR="005F3F10" w:rsidRDefault="005F3F10" w:rsidP="000A0733"/>
        </w:tc>
        <w:tc>
          <w:tcPr>
            <w:tcW w:w="1782" w:type="dxa"/>
          </w:tcPr>
          <w:p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10" w:rsidRDefault="005F3F10">
            <w:pPr>
              <w:spacing w:before="40" w:after="40"/>
              <w:ind w:left="346" w:hanging="346"/>
            </w:pPr>
          </w:p>
        </w:tc>
      </w:tr>
    </w:tbl>
    <w:p w:rsidR="00F05BA5" w:rsidRPr="00E56199" w:rsidRDefault="000A0733" w:rsidP="00E56199">
      <w:pPr>
        <w:tabs>
          <w:tab w:val="right" w:pos="3330"/>
          <w:tab w:val="left" w:pos="4320"/>
        </w:tabs>
        <w:spacing w:before="240" w:after="240"/>
      </w:pPr>
      <w:r w:rsidRPr="00AD3938">
        <w:rPr>
          <w:b/>
        </w:rPr>
        <w:t xml:space="preserve">TOTAL AMOUNT $ </w:t>
      </w:r>
      <w:r w:rsidRPr="00AD3938">
        <w:rPr>
          <w:b/>
          <w:u w:val="single"/>
        </w:rPr>
        <w:tab/>
      </w:r>
      <w:r w:rsidR="00E56199" w:rsidRPr="00E56199">
        <w:rPr>
          <w:b/>
        </w:rPr>
        <w:tab/>
        <w:t>Note:</w:t>
      </w:r>
      <w:r w:rsidR="00E56199">
        <w:rPr>
          <w:b/>
        </w:rPr>
        <w:t xml:space="preserve"> </w:t>
      </w:r>
      <w:r w:rsidR="00E56199" w:rsidRPr="00E56199">
        <w:t>Same da</w:t>
      </w:r>
      <w:r w:rsidR="00E56199">
        <w:t>y door sale tickets are $20 (Adult) and $18 (Children/Seniors)</w:t>
      </w:r>
    </w:p>
    <w:p w:rsidR="001063BE" w:rsidRDefault="001063BE" w:rsidP="00AD3938">
      <w:pPr>
        <w:pStyle w:val="Heading3"/>
        <w:tabs>
          <w:tab w:val="left" w:pos="2880"/>
          <w:tab w:val="left" w:pos="7020"/>
          <w:tab w:val="right" w:pos="10800"/>
        </w:tabs>
        <w:spacing w:before="0"/>
        <w:rPr>
          <w:u w:val="single"/>
        </w:rPr>
      </w:pPr>
      <w:r>
        <w:rPr>
          <w:sz w:val="22"/>
        </w:rPr>
        <w:t>Select Payment Method:</w:t>
      </w:r>
      <w:r w:rsidR="008A4465">
        <w:rPr>
          <w:sz w:val="22"/>
        </w:rPr>
        <w:tab/>
      </w:r>
      <w:r>
        <w:rPr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 w:val="0"/>
        </w:rPr>
        <w:instrText xml:space="preserve"> FORMCHECKBOX </w:instrText>
      </w:r>
      <w:r w:rsidR="00A83E2F">
        <w:rPr>
          <w:bCs w:val="0"/>
        </w:rPr>
      </w:r>
      <w:r w:rsidR="00A83E2F">
        <w:rPr>
          <w:bCs w:val="0"/>
        </w:rPr>
        <w:fldChar w:fldCharType="separate"/>
      </w:r>
      <w:r>
        <w:rPr>
          <w:bCs w:val="0"/>
        </w:rPr>
        <w:fldChar w:fldCharType="end"/>
      </w:r>
      <w:r>
        <w:rPr>
          <w:bCs w:val="0"/>
          <w:sz w:val="28"/>
        </w:rPr>
        <w:t xml:space="preserve"> </w:t>
      </w:r>
      <w:r w:rsidRPr="00AD3938">
        <w:rPr>
          <w:b w:val="0"/>
        </w:rPr>
        <w:t>Credit Card (fill out info below)</w:t>
      </w:r>
      <w:r w:rsidRPr="00AD3938">
        <w:rPr>
          <w:b w:val="0"/>
        </w:rPr>
        <w:tab/>
      </w:r>
      <w:r w:rsidRPr="00AD3938">
        <w:rPr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938">
        <w:rPr>
          <w:b w:val="0"/>
          <w:bCs w:val="0"/>
        </w:rPr>
        <w:instrText xml:space="preserve"> FORMCHECKBOX </w:instrText>
      </w:r>
      <w:r w:rsidR="00A83E2F">
        <w:rPr>
          <w:b w:val="0"/>
          <w:bCs w:val="0"/>
        </w:rPr>
      </w:r>
      <w:r w:rsidR="00A83E2F">
        <w:rPr>
          <w:b w:val="0"/>
          <w:bCs w:val="0"/>
        </w:rPr>
        <w:fldChar w:fldCharType="separate"/>
      </w:r>
      <w:r w:rsidRPr="00AD3938">
        <w:rPr>
          <w:b w:val="0"/>
          <w:bCs w:val="0"/>
        </w:rPr>
        <w:fldChar w:fldCharType="end"/>
      </w:r>
      <w:r w:rsidRPr="00AD3938">
        <w:rPr>
          <w:b w:val="0"/>
          <w:bCs w:val="0"/>
        </w:rPr>
        <w:t xml:space="preserve"> </w:t>
      </w:r>
      <w:r w:rsidRPr="00AD3938">
        <w:rPr>
          <w:b w:val="0"/>
        </w:rPr>
        <w:t>Check</w:t>
      </w:r>
      <w:r w:rsidR="00041A22" w:rsidRPr="00AD3938">
        <w:rPr>
          <w:b w:val="0"/>
        </w:rPr>
        <w:t>:</w:t>
      </w:r>
      <w:r w:rsidRPr="00AD3938">
        <w:rPr>
          <w:b w:val="0"/>
        </w:rPr>
        <w:t xml:space="preserve"> </w:t>
      </w:r>
      <w:r w:rsidR="00041A22" w:rsidRPr="00AD3938">
        <w:rPr>
          <w:b w:val="0"/>
        </w:rPr>
        <w:t>(</w:t>
      </w:r>
      <w:r w:rsidRPr="00AD3938">
        <w:rPr>
          <w:b w:val="0"/>
        </w:rPr>
        <w:t xml:space="preserve">number </w:t>
      </w:r>
      <w:r w:rsidRPr="00AD3938">
        <w:rPr>
          <w:b w:val="0"/>
          <w:u w:val="single"/>
        </w:rPr>
        <w:tab/>
      </w:r>
      <w:r w:rsidR="00041A22" w:rsidRPr="00AD3938">
        <w:rPr>
          <w:b w:val="0"/>
        </w:rPr>
        <w:t>)</w:t>
      </w:r>
    </w:p>
    <w:p w:rsidR="008A4465" w:rsidRDefault="00136291" w:rsidP="00136291">
      <w:pPr>
        <w:jc w:val="right"/>
        <w:rPr>
          <w:i/>
        </w:rPr>
      </w:pPr>
      <w:r w:rsidRPr="00136291">
        <w:rPr>
          <w:i/>
        </w:rPr>
        <w:t>Make checks payable to the R</w:t>
      </w:r>
      <w:bookmarkStart w:id="4" w:name="_GoBack"/>
      <w:bookmarkEnd w:id="4"/>
      <w:r w:rsidRPr="00136291">
        <w:rPr>
          <w:i/>
        </w:rPr>
        <w:t>ising Stars Theatre Company</w:t>
      </w:r>
    </w:p>
    <w:p w:rsidR="00136291" w:rsidRPr="00136291" w:rsidRDefault="00136291" w:rsidP="00136291">
      <w:pPr>
        <w:jc w:val="right"/>
        <w:rPr>
          <w:i/>
        </w:rPr>
      </w:pPr>
    </w:p>
    <w:tbl>
      <w:tblPr>
        <w:tblW w:w="4977" w:type="pct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75"/>
        <w:gridCol w:w="9504"/>
      </w:tblGrid>
      <w:tr w:rsidR="001063BE" w:rsidTr="00DA69A9">
        <w:trPr>
          <w:cantSplit/>
          <w:trHeight w:val="360"/>
          <w:jc w:val="center"/>
        </w:trPr>
        <w:tc>
          <w:tcPr>
            <w:tcW w:w="1475" w:type="dxa"/>
            <w:shd w:val="clear" w:color="auto" w:fill="D9D9D9"/>
            <w:vAlign w:val="bottom"/>
          </w:tcPr>
          <w:p w:rsidR="001063BE" w:rsidRDefault="001063BE" w:rsidP="00E07984">
            <w:pPr>
              <w:spacing w:before="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Credit Card</w:t>
            </w:r>
          </w:p>
        </w:tc>
        <w:tc>
          <w:tcPr>
            <w:tcW w:w="9504" w:type="dxa"/>
            <w:vAlign w:val="bottom"/>
          </w:tcPr>
          <w:p w:rsidR="001063BE" w:rsidRPr="00A945C2" w:rsidRDefault="001063BE" w:rsidP="00897BE1">
            <w:pPr>
              <w:tabs>
                <w:tab w:val="left" w:pos="853"/>
                <w:tab w:val="left" w:pos="1775"/>
                <w:tab w:val="right" w:pos="6868"/>
                <w:tab w:val="left" w:pos="7048"/>
                <w:tab w:val="right" w:pos="9221"/>
              </w:tabs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A83E2F">
              <w:rPr>
                <w:bCs/>
                <w:sz w:val="18"/>
                <w:szCs w:val="18"/>
              </w:rPr>
            </w:r>
            <w:r w:rsidR="00A83E2F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Visa</w:t>
            </w:r>
            <w:r w:rsidRPr="00A945C2">
              <w:rPr>
                <w:sz w:val="18"/>
                <w:szCs w:val="18"/>
              </w:rPr>
              <w:tab/>
            </w: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A83E2F">
              <w:rPr>
                <w:bCs/>
                <w:sz w:val="18"/>
                <w:szCs w:val="18"/>
              </w:rPr>
            </w:r>
            <w:r w:rsidR="00A83E2F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MC</w:t>
            </w:r>
            <w:r w:rsidRPr="00A945C2">
              <w:rPr>
                <w:sz w:val="18"/>
                <w:szCs w:val="18"/>
              </w:rPr>
              <w:tab/>
              <w:t xml:space="preserve">CC# </w:t>
            </w:r>
            <w:r w:rsidR="006B7181" w:rsidRPr="00A945C2">
              <w:rPr>
                <w:sz w:val="18"/>
                <w:szCs w:val="18"/>
                <w:u w:val="single"/>
              </w:rPr>
              <w:tab/>
            </w:r>
            <w:r w:rsidR="00A6127E" w:rsidRPr="00A6127E">
              <w:rPr>
                <w:sz w:val="18"/>
                <w:szCs w:val="18"/>
              </w:rPr>
              <w:tab/>
            </w:r>
            <w:proofErr w:type="spellStart"/>
            <w:r w:rsidR="0078423E">
              <w:rPr>
                <w:bCs/>
                <w:sz w:val="18"/>
                <w:szCs w:val="18"/>
              </w:rPr>
              <w:t>Exp</w:t>
            </w:r>
            <w:proofErr w:type="spellEnd"/>
            <w:r w:rsidR="0078423E">
              <w:rPr>
                <w:bCs/>
                <w:sz w:val="18"/>
                <w:szCs w:val="18"/>
              </w:rPr>
              <w:t xml:space="preserve"> Date: </w:t>
            </w:r>
            <w:r w:rsidR="0078423E">
              <w:rPr>
                <w:bCs/>
                <w:sz w:val="18"/>
                <w:szCs w:val="18"/>
                <w:u w:val="single"/>
              </w:rPr>
              <w:tab/>
            </w:r>
          </w:p>
        </w:tc>
      </w:tr>
      <w:tr w:rsidR="001063BE" w:rsidTr="00DA69A9">
        <w:trPr>
          <w:cantSplit/>
          <w:jc w:val="center"/>
        </w:trPr>
        <w:tc>
          <w:tcPr>
            <w:tcW w:w="1475" w:type="dxa"/>
            <w:shd w:val="clear" w:color="auto" w:fill="D9D9D9"/>
          </w:tcPr>
          <w:p w:rsidR="001063BE" w:rsidRDefault="00A6127E" w:rsidP="00E0798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  <w:tc>
          <w:tcPr>
            <w:tcW w:w="9504" w:type="dxa"/>
            <w:vAlign w:val="bottom"/>
          </w:tcPr>
          <w:p w:rsidR="001063BE" w:rsidRPr="00A945C2" w:rsidRDefault="006B7181" w:rsidP="00E56199">
            <w:pPr>
              <w:tabs>
                <w:tab w:val="right" w:pos="2743"/>
                <w:tab w:val="left" w:pos="2970"/>
                <w:tab w:val="right" w:pos="4798"/>
                <w:tab w:val="left" w:pos="4978"/>
                <w:tab w:val="right" w:pos="9221"/>
              </w:tabs>
              <w:spacing w:beforeLines="60" w:before="144" w:afterLines="60" w:after="144"/>
              <w:rPr>
                <w:bCs/>
                <w:sz w:val="18"/>
                <w:szCs w:val="18"/>
                <w:u w:val="single"/>
              </w:rPr>
            </w:pPr>
            <w:r w:rsidRPr="00A945C2">
              <w:rPr>
                <w:bCs/>
                <w:sz w:val="18"/>
                <w:szCs w:val="18"/>
              </w:rPr>
              <w:tab/>
            </w:r>
            <w:r w:rsidR="00E56199">
              <w:rPr>
                <w:bCs/>
                <w:sz w:val="18"/>
                <w:szCs w:val="18"/>
              </w:rPr>
              <w:t>CVV</w:t>
            </w:r>
            <w:r w:rsidRPr="00A945C2">
              <w:rPr>
                <w:bCs/>
                <w:sz w:val="18"/>
                <w:szCs w:val="18"/>
              </w:rPr>
              <w:t xml:space="preserve"> Code: (3-digit number on back of card): </w:t>
            </w:r>
            <w:r w:rsidRPr="00A945C2">
              <w:rPr>
                <w:bCs/>
                <w:sz w:val="18"/>
                <w:szCs w:val="18"/>
                <w:u w:val="single"/>
              </w:rPr>
              <w:tab/>
            </w:r>
            <w:r w:rsidR="0078423E" w:rsidRPr="0078423E">
              <w:rPr>
                <w:bCs/>
                <w:sz w:val="18"/>
                <w:szCs w:val="18"/>
              </w:rPr>
              <w:tab/>
            </w:r>
            <w:r w:rsidR="0078423E" w:rsidRPr="00A945C2">
              <w:rPr>
                <w:bCs/>
                <w:sz w:val="18"/>
                <w:szCs w:val="18"/>
              </w:rPr>
              <w:t xml:space="preserve">Cardholder Name: </w:t>
            </w:r>
            <w:r w:rsidR="0078423E" w:rsidRPr="00A945C2">
              <w:rPr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1063BE" w:rsidRPr="001063BE" w:rsidRDefault="001063BE" w:rsidP="001063BE">
      <w:pPr>
        <w:rPr>
          <w:i/>
        </w:rPr>
      </w:pPr>
    </w:p>
    <w:tbl>
      <w:tblPr>
        <w:tblW w:w="5034" w:type="pct"/>
        <w:tblInd w:w="-90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633"/>
        <w:gridCol w:w="3389"/>
        <w:gridCol w:w="924"/>
        <w:gridCol w:w="1232"/>
        <w:gridCol w:w="822"/>
        <w:gridCol w:w="2989"/>
      </w:tblGrid>
      <w:tr w:rsidR="001063BE" w:rsidTr="001E579E">
        <w:trPr>
          <w:cantSplit/>
          <w:trHeight w:val="288"/>
        </w:trPr>
        <w:tc>
          <w:tcPr>
            <w:tcW w:w="1633" w:type="dxa"/>
            <w:vAlign w:val="bottom"/>
          </w:tcPr>
          <w:p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:rsidTr="001E579E">
        <w:trPr>
          <w:cantSplit/>
          <w:trHeight w:val="288"/>
        </w:trPr>
        <w:tc>
          <w:tcPr>
            <w:tcW w:w="1633" w:type="dxa"/>
            <w:vAlign w:val="bottom"/>
          </w:tcPr>
          <w:p w:rsidR="001063BE" w:rsidRDefault="001063BE" w:rsidP="00041A22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1063BE" w:rsidTr="001E579E">
        <w:trPr>
          <w:cantSplit/>
          <w:trHeight w:val="288"/>
        </w:trPr>
        <w:tc>
          <w:tcPr>
            <w:tcW w:w="1633" w:type="dxa"/>
            <w:tcBorders>
              <w:left w:val="nil"/>
              <w:bottom w:val="nil"/>
              <w:right w:val="nil"/>
            </w:tcBorders>
            <w:vAlign w:val="bottom"/>
          </w:tcPr>
          <w:p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63BE" w:rsidRDefault="001063BE" w:rsidP="001063BE">
            <w:pPr>
              <w:pStyle w:val="Heading3"/>
              <w:spacing w:before="60" w:after="0"/>
              <w:jc w:val="right"/>
              <w:rPr>
                <w:u w:val="single"/>
              </w:rPr>
            </w:pPr>
            <w:r>
              <w:t>State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63BE" w:rsidRDefault="001063BE" w:rsidP="001063B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Zip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:rsidTr="001E579E">
        <w:trPr>
          <w:cantSplit/>
          <w:trHeight w:val="288"/>
        </w:trPr>
        <w:tc>
          <w:tcPr>
            <w:tcW w:w="1633" w:type="dxa"/>
            <w:vAlign w:val="bottom"/>
          </w:tcPr>
          <w:p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Eve. Phone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vAlign w:val="bottom"/>
          </w:tcPr>
          <w:p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</w:tbl>
    <w:p w:rsidR="000F3C46" w:rsidRPr="000F3C46" w:rsidRDefault="000F3C46" w:rsidP="000F3C46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6228"/>
      </w:tblGrid>
      <w:tr w:rsidR="000F3C46" w:rsidRPr="00DA69A9" w:rsidTr="00C31294"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pStyle w:val="Heading3"/>
              <w:spacing w:before="60"/>
              <w:jc w:val="center"/>
              <w:rPr>
                <w:sz w:val="22"/>
              </w:rPr>
            </w:pPr>
            <w:r w:rsidRPr="00DA69A9">
              <w:rPr>
                <w:sz w:val="22"/>
              </w:rPr>
              <w:t>Select Receipt Method:</w:t>
            </w:r>
          </w:p>
        </w:tc>
        <w:tc>
          <w:tcPr>
            <w:tcW w:w="62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MAIL THIS FORM WITH PAYMENT OR CC INFO ENCLOSED TO:</w:t>
            </w:r>
          </w:p>
          <w:p w:rsidR="000F3C46" w:rsidRPr="00DA69A9" w:rsidRDefault="000F3C46" w:rsidP="00DA69A9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The Rising Stars Theatre Company</w:t>
            </w:r>
          </w:p>
          <w:p w:rsidR="000F3C46" w:rsidRPr="00DA69A9" w:rsidRDefault="00BF6AE0" w:rsidP="00BF6AE0">
            <w:pPr>
              <w:pStyle w:val="Heading8"/>
              <w:ind w:right="0"/>
              <w:rPr>
                <w:b w:val="0"/>
              </w:rPr>
            </w:pPr>
            <w:r>
              <w:t>P.O. Box 232</w:t>
            </w:r>
            <w:r w:rsidR="000F3C46">
              <w:t xml:space="preserve">, </w:t>
            </w:r>
            <w:r>
              <w:t>Franklin Park</w:t>
            </w:r>
            <w:r w:rsidR="000F3C46">
              <w:t>, IL  60</w:t>
            </w:r>
            <w:r>
              <w:t>131</w:t>
            </w:r>
          </w:p>
        </w:tc>
      </w:tr>
      <w:tr w:rsidR="000F3C46" w:rsidRPr="00DA69A9" w:rsidTr="00C31294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46" w:rsidRPr="000F3C46" w:rsidRDefault="000F3C46" w:rsidP="001E579E">
            <w:pPr>
              <w:spacing w:after="60"/>
            </w:pPr>
            <w:r w:rsidRPr="00DA69A9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DA69A9">
              <w:rPr>
                <w:bCs/>
              </w:rPr>
              <w:instrText xml:space="preserve"> FORMCHECKBOX </w:instrText>
            </w:r>
            <w:r w:rsidR="00A83E2F">
              <w:rPr>
                <w:bCs/>
              </w:rPr>
            </w:r>
            <w:r w:rsidR="00A83E2F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5"/>
            <w:r w:rsidRPr="00DA69A9">
              <w:rPr>
                <w:bCs/>
                <w:sz w:val="28"/>
              </w:rPr>
              <w:t xml:space="preserve"> </w:t>
            </w:r>
            <w:r w:rsidRPr="000F3C46">
              <w:t>Mail (enclose stamped, addressed envelope)</w:t>
            </w:r>
          </w:p>
        </w:tc>
        <w:tc>
          <w:tcPr>
            <w:tcW w:w="62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spacing w:after="240"/>
              <w:rPr>
                <w:u w:val="single"/>
              </w:rPr>
            </w:pPr>
          </w:p>
        </w:tc>
      </w:tr>
      <w:tr w:rsidR="000F3C46" w:rsidRPr="00DA69A9" w:rsidTr="00C31294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tabs>
                <w:tab w:val="right" w:pos="4482"/>
              </w:tabs>
              <w:spacing w:after="60"/>
              <w:rPr>
                <w:bCs/>
                <w:u w:val="single"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A69A9">
              <w:rPr>
                <w:bCs/>
              </w:rPr>
              <w:instrText xml:space="preserve"> FORMCHECKBOX </w:instrText>
            </w:r>
            <w:r w:rsidR="00A83E2F">
              <w:rPr>
                <w:bCs/>
              </w:rPr>
            </w:r>
            <w:r w:rsidR="00A83E2F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6"/>
            <w:r w:rsidRPr="00DA69A9">
              <w:rPr>
                <w:bCs/>
              </w:rPr>
              <w:t xml:space="preserve"> </w:t>
            </w:r>
            <w:r w:rsidRPr="000F3C46">
              <w:t>Will Call under (name)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2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rPr>
                <w:bCs/>
              </w:rPr>
            </w:pPr>
          </w:p>
        </w:tc>
      </w:tr>
    </w:tbl>
    <w:p w:rsidR="00F05BA5" w:rsidRDefault="00F05BA5">
      <w:pPr>
        <w:rPr>
          <w:sz w:val="18"/>
        </w:rPr>
      </w:pPr>
    </w:p>
    <w:p w:rsidR="009C0ED2" w:rsidRPr="006B7181" w:rsidRDefault="009C0ED2" w:rsidP="009C0ED2">
      <w:pPr>
        <w:ind w:left="-270" w:right="-450"/>
        <w:jc w:val="center"/>
        <w:rPr>
          <w:sz w:val="22"/>
        </w:rPr>
      </w:pPr>
      <w:r w:rsidRPr="006B7181">
        <w:rPr>
          <w:b/>
          <w:sz w:val="22"/>
        </w:rPr>
        <w:t>ORDER TICKETS ONLINE!</w:t>
      </w:r>
      <w:r w:rsidRPr="006B7181">
        <w:rPr>
          <w:sz w:val="22"/>
        </w:rPr>
        <w:t xml:space="preserve"> Visit our website at </w:t>
      </w:r>
      <w:hyperlink r:id="rId10" w:history="1">
        <w:r w:rsidRPr="006B7181">
          <w:rPr>
            <w:rStyle w:val="Hyperlink"/>
            <w:rFonts w:cs="Arial"/>
            <w:b/>
            <w:bCs/>
            <w:sz w:val="22"/>
          </w:rPr>
          <w:t>www.risingstarschicago.</w:t>
        </w:r>
      </w:hyperlink>
      <w:proofErr w:type="gramStart"/>
      <w:r w:rsidRPr="006B7181">
        <w:rPr>
          <w:rFonts w:cs="Arial"/>
          <w:b/>
          <w:sz w:val="22"/>
          <w:u w:val="single"/>
        </w:rPr>
        <w:t>com</w:t>
      </w:r>
      <w:proofErr w:type="gramEnd"/>
      <w:r w:rsidRPr="006B7181">
        <w:rPr>
          <w:sz w:val="22"/>
        </w:rPr>
        <w:t xml:space="preserve"> and click </w:t>
      </w:r>
      <w:r w:rsidRPr="006B7181">
        <w:rPr>
          <w:i/>
          <w:sz w:val="22"/>
        </w:rPr>
        <w:t>Tickets</w:t>
      </w:r>
    </w:p>
    <w:p w:rsidR="009C0ED2" w:rsidRDefault="009C0ED2" w:rsidP="009C0ED2">
      <w:pPr>
        <w:ind w:left="-270" w:right="-450"/>
        <w:jc w:val="center"/>
        <w:rPr>
          <w:sz w:val="22"/>
        </w:rPr>
      </w:pPr>
      <w:r w:rsidRPr="006B7181">
        <w:rPr>
          <w:sz w:val="22"/>
        </w:rPr>
        <w:t>Online orders are payable by credit card only</w:t>
      </w:r>
      <w:r>
        <w:rPr>
          <w:sz w:val="22"/>
        </w:rPr>
        <w:t>.</w:t>
      </w:r>
    </w:p>
    <w:p w:rsidR="009C0ED2" w:rsidRDefault="009C0ED2" w:rsidP="009C0ED2">
      <w:pPr>
        <w:ind w:left="-270" w:right="-450"/>
        <w:jc w:val="center"/>
        <w:rPr>
          <w:b/>
          <w:sz w:val="22"/>
        </w:rPr>
      </w:pPr>
      <w:r>
        <w:rPr>
          <w:sz w:val="22"/>
        </w:rPr>
        <w:t>For more</w:t>
      </w:r>
      <w:r w:rsidR="00E879E0">
        <w:rPr>
          <w:sz w:val="22"/>
        </w:rPr>
        <w:t xml:space="preserve"> ticket</w:t>
      </w:r>
      <w:r>
        <w:rPr>
          <w:sz w:val="22"/>
        </w:rPr>
        <w:t xml:space="preserve"> information visit our website, or call (773) 736-2490, or e-mail </w:t>
      </w:r>
      <w:hyperlink r:id="rId11" w:history="1">
        <w:r w:rsidR="001E579E" w:rsidRPr="00BB4611">
          <w:rPr>
            <w:rStyle w:val="Hyperlink"/>
            <w:b/>
            <w:sz w:val="22"/>
          </w:rPr>
          <w:t>risingstarsorders@ameritech.net</w:t>
        </w:r>
      </w:hyperlink>
    </w:p>
    <w:p w:rsidR="001E579E" w:rsidRDefault="001E579E" w:rsidP="0018492F">
      <w:pPr>
        <w:spacing w:before="120"/>
        <w:ind w:left="-274" w:right="-446"/>
        <w:jc w:val="center"/>
      </w:pPr>
      <w:r>
        <w:rPr>
          <w:sz w:val="22"/>
        </w:rPr>
        <w:t>If you want to be removed from our mailing list</w:t>
      </w:r>
      <w:r w:rsidR="00E879E0">
        <w:rPr>
          <w:sz w:val="22"/>
        </w:rPr>
        <w:t xml:space="preserve">, e-mail </w:t>
      </w:r>
      <w:hyperlink r:id="rId12" w:history="1">
        <w:r w:rsidR="00E879E0" w:rsidRPr="00BB4611">
          <w:rPr>
            <w:rStyle w:val="Hyperlink"/>
            <w:sz w:val="22"/>
          </w:rPr>
          <w:t>info@risingstarschicago.com</w:t>
        </w:r>
      </w:hyperlink>
      <w:r w:rsidR="00E879E0">
        <w:rPr>
          <w:sz w:val="22"/>
        </w:rPr>
        <w:t xml:space="preserve"> or call the phone number above.</w:t>
      </w:r>
    </w:p>
    <w:p w:rsidR="009C0ED2" w:rsidRDefault="009C0ED2" w:rsidP="009C0ED2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4117508" wp14:editId="0CC3B190">
            <wp:simplePos x="0" y="0"/>
            <wp:positionH relativeFrom="column">
              <wp:posOffset>209550</wp:posOffset>
            </wp:positionH>
            <wp:positionV relativeFrom="paragraph">
              <wp:posOffset>180340</wp:posOffset>
            </wp:positionV>
            <wp:extent cx="1076325" cy="809625"/>
            <wp:effectExtent l="0" t="0" r="9525" b="9525"/>
            <wp:wrapNone/>
            <wp:docPr id="104" name="Picture 104" descr="logo_fu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logo_full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E2F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05.3pt;margin-top:46.9pt;width:46.8pt;height:31.05pt;z-index:251671552;mso-position-horizontal-relative:text;mso-position-vertical-relative:text" fillcolor="black">
            <v:shadow color="#868686"/>
            <v:textpath style="font-family:&quot;Arial&quot;;font-size:12pt;v-text-kern:t" trim="t" fitpath="t" string="Presents"/>
          </v:shape>
        </w:pic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7FAC3E" wp14:editId="1EFF9294">
            <wp:simplePos x="0" y="0"/>
            <wp:positionH relativeFrom="column">
              <wp:posOffset>1337310</wp:posOffset>
            </wp:positionH>
            <wp:positionV relativeFrom="paragraph">
              <wp:posOffset>76835</wp:posOffset>
            </wp:positionV>
            <wp:extent cx="5153025" cy="723900"/>
            <wp:effectExtent l="0" t="0" r="0" b="0"/>
            <wp:wrapNone/>
            <wp:docPr id="105" name="Picture 105" descr="logo_fu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logo_full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4" t="30588" r="-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6F941" wp14:editId="19B50304">
                <wp:simplePos x="0" y="0"/>
                <wp:positionH relativeFrom="column">
                  <wp:posOffset>0</wp:posOffset>
                </wp:positionH>
                <wp:positionV relativeFrom="paragraph">
                  <wp:posOffset>3145790</wp:posOffset>
                </wp:positionV>
                <wp:extent cx="6888480" cy="2979420"/>
                <wp:effectExtent l="0" t="0" r="26670" b="11430"/>
                <wp:wrapNone/>
                <wp:docPr id="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88480" cy="2979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ED2" w:rsidRDefault="009C0ED2" w:rsidP="009C0ED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0;margin-top:247.7pt;width:542.4pt;height:234.6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" filled="f">
                <v:textbox>
                  <w:txbxContent>
                    <w:p w:rsidR="009C0ED2" w:rsidRDefault="009C0ED2" w:rsidP="009C0ED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0ED2" w:rsidRDefault="009C0ED2" w:rsidP="009C0ED2"/>
    <w:p w:rsidR="009C0ED2" w:rsidRPr="001B3FEE" w:rsidRDefault="009C0ED2" w:rsidP="009C0ED2">
      <w:pPr>
        <w:ind w:left="-270" w:right="-4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1601B" wp14:editId="7710D9BA">
                <wp:simplePos x="0" y="0"/>
                <wp:positionH relativeFrom="column">
                  <wp:posOffset>3676650</wp:posOffset>
                </wp:positionH>
                <wp:positionV relativeFrom="paragraph">
                  <wp:posOffset>5114290</wp:posOffset>
                </wp:positionV>
                <wp:extent cx="2400300" cy="609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003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ED2" w:rsidRDefault="009C0ED2" w:rsidP="009C0ED2">
                            <w:pPr>
                              <w:rPr>
                                <w:rFonts w:ascii="Britannic Bold" w:hAnsi="Britannic Bold"/>
                                <w:sz w:val="2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2"/>
                              </w:rPr>
                              <w:t>The Rising Stars Theatre Company</w:t>
                            </w:r>
                          </w:p>
                          <w:p w:rsidR="009C0ED2" w:rsidRDefault="009C0ED2" w:rsidP="009C0ED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P.O. Box </w:t>
                            </w:r>
                            <w:r w:rsidR="00BF6AE0">
                              <w:rPr>
                                <w:sz w:val="22"/>
                              </w:rPr>
                              <w:t>232</w:t>
                            </w:r>
                          </w:p>
                          <w:p w:rsidR="009C0ED2" w:rsidRPr="00373A21" w:rsidRDefault="00BF6AE0" w:rsidP="009C0ED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Franklin Park</w:t>
                            </w:r>
                            <w:r w:rsidR="009C0ED2">
                              <w:rPr>
                                <w:sz w:val="22"/>
                              </w:rPr>
                              <w:t>, IL 60</w:t>
                            </w:r>
                            <w:r>
                              <w:rPr>
                                <w:sz w:val="22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89.5pt;margin-top:402.7pt;width:189pt;height:48pt;rotation:18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" filled="f" stroked="f" strokeweight=".5pt">
                <v:textbox>
                  <w:txbxContent>
                    <w:p w:rsidR="009C0ED2" w:rsidRDefault="009C0ED2" w:rsidP="009C0ED2">
                      <w:pPr>
                        <w:rPr>
                          <w:rFonts w:ascii="Britannic Bold" w:hAnsi="Britannic Bold"/>
                          <w:sz w:val="22"/>
                        </w:rPr>
                      </w:pPr>
                      <w:r>
                        <w:rPr>
                          <w:rFonts w:ascii="Britannic Bold" w:hAnsi="Britannic Bold"/>
                          <w:sz w:val="22"/>
                        </w:rPr>
                        <w:t>The Rising Stars Theatre Company</w:t>
                      </w:r>
                    </w:p>
                    <w:p w:rsidR="009C0ED2" w:rsidRDefault="009C0ED2" w:rsidP="009C0ED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P.O. Box </w:t>
                      </w:r>
                      <w:r w:rsidR="00BF6AE0">
                        <w:rPr>
                          <w:sz w:val="22"/>
                        </w:rPr>
                        <w:t>232</w:t>
                      </w:r>
                    </w:p>
                    <w:p w:rsidR="009C0ED2" w:rsidRPr="00373A21" w:rsidRDefault="00BF6AE0" w:rsidP="009C0ED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Franklin Park</w:t>
                      </w:r>
                      <w:r w:rsidR="009C0ED2">
                        <w:rPr>
                          <w:sz w:val="22"/>
                        </w:rPr>
                        <w:t>, IL 60</w:t>
                      </w:r>
                      <w:r>
                        <w:rPr>
                          <w:sz w:val="22"/>
                        </w:rPr>
                        <w:t>131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C7DA051" wp14:editId="5A7C250E">
            <wp:simplePos x="0" y="0"/>
            <wp:positionH relativeFrom="column">
              <wp:posOffset>6038850</wp:posOffset>
            </wp:positionH>
            <wp:positionV relativeFrom="paragraph">
              <wp:posOffset>5156835</wp:posOffset>
            </wp:positionV>
            <wp:extent cx="827802" cy="617221"/>
            <wp:effectExtent l="0" t="0" r="0" b="0"/>
            <wp:wrapNone/>
            <wp:docPr id="102" name="Picture 102" descr="staronly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taronly_trans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7802" cy="617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67DEC" wp14:editId="7939BFE4">
                <wp:simplePos x="0" y="0"/>
                <wp:positionH relativeFrom="column">
                  <wp:posOffset>133350</wp:posOffset>
                </wp:positionH>
                <wp:positionV relativeFrom="paragraph">
                  <wp:posOffset>4867275</wp:posOffset>
                </wp:positionV>
                <wp:extent cx="762000" cy="852170"/>
                <wp:effectExtent l="0" t="0" r="19050" b="2413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0.5pt;margin-top:383.25pt;width:60pt;height:6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23421" wp14:editId="1486869F">
                <wp:simplePos x="0" y="0"/>
                <wp:positionH relativeFrom="column">
                  <wp:posOffset>209550</wp:posOffset>
                </wp:positionH>
                <wp:positionV relativeFrom="paragraph">
                  <wp:posOffset>922020</wp:posOffset>
                </wp:positionV>
                <wp:extent cx="6534150" cy="1402080"/>
                <wp:effectExtent l="0" t="0" r="19050" b="2667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D2" w:rsidRDefault="0018492F" w:rsidP="009C0ED2">
                            <w:pPr>
                              <w:pStyle w:val="Heading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East Leyden </w:t>
                            </w:r>
                            <w:r w:rsidR="00097A9A">
                              <w:rPr>
                                <w:sz w:val="32"/>
                              </w:rPr>
                              <w:t>HS</w:t>
                            </w:r>
                            <w:r w:rsidR="009C0ED2">
                              <w:rPr>
                                <w:sz w:val="32"/>
                              </w:rPr>
                              <w:t xml:space="preserve"> Auditorium</w:t>
                            </w:r>
                          </w:p>
                          <w:p w:rsidR="009C0ED2" w:rsidRDefault="0018492F" w:rsidP="009C0ED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3400 Rose St</w:t>
                            </w:r>
                            <w:r w:rsidR="009C0ED2">
                              <w:rPr>
                                <w:b/>
                                <w:bCs/>
                                <w:sz w:val="28"/>
                              </w:rPr>
                              <w:t xml:space="preserve">.,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Franklin Park</w:t>
                            </w:r>
                            <w:r w:rsidR="009C0ED2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9C0ED2">
                              <w:rPr>
                                <w:sz w:val="28"/>
                              </w:rPr>
                              <w:t>(</w:t>
                            </w:r>
                            <w:r w:rsidR="00F9741E">
                              <w:rPr>
                                <w:sz w:val="28"/>
                              </w:rPr>
                              <w:t>Entrance #21 on King Blvd.</w:t>
                            </w:r>
                            <w:r w:rsidR="009C0ED2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9C0ED2" w:rsidRDefault="009C0ED2" w:rsidP="009C0ED2">
                            <w:pPr>
                              <w:pStyle w:val="ListBulletIndent"/>
                              <w:tabs>
                                <w:tab w:val="left" w:pos="1080"/>
                              </w:tabs>
                              <w:ind w:left="10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Ample free parking!</w:t>
                            </w:r>
                          </w:p>
                          <w:p w:rsidR="009C0ED2" w:rsidRDefault="009C0ED2" w:rsidP="009C0ED2">
                            <w:pPr>
                              <w:pStyle w:val="ListBulletIndent"/>
                              <w:tabs>
                                <w:tab w:val="left" w:pos="1080"/>
                              </w:tabs>
                              <w:ind w:left="1080"/>
                              <w:rPr>
                                <w:sz w:val="24"/>
                              </w:rPr>
                            </w:pPr>
                            <w:r w:rsidRPr="00B12FF6">
                              <w:rPr>
                                <w:sz w:val="24"/>
                              </w:rPr>
                              <w:t>NO STAIRS</w:t>
                            </w:r>
                            <w:r>
                              <w:rPr>
                                <w:sz w:val="24"/>
                              </w:rPr>
                              <w:t>—</w:t>
                            </w:r>
                            <w:r w:rsidRPr="00B12FF6">
                              <w:rPr>
                                <w:sz w:val="24"/>
                              </w:rPr>
                              <w:t>WALK RIGHT IN AND SIT RIGHT DOWN!!!</w:t>
                            </w:r>
                          </w:p>
                          <w:p w:rsidR="009C0ED2" w:rsidRDefault="009C0ED2" w:rsidP="009C0ED2">
                            <w:pPr>
                              <w:pStyle w:val="ListBulletIndent"/>
                              <w:tabs>
                                <w:tab w:val="left" w:pos="1080"/>
                              </w:tabs>
                              <w:ind w:left="10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Fully handicapped-accessible</w:t>
                            </w:r>
                          </w:p>
                          <w:p w:rsidR="009C0ED2" w:rsidRPr="002126E2" w:rsidRDefault="009C0ED2" w:rsidP="009C0ED2">
                            <w:pPr>
                              <w:pStyle w:val="ListBulletIndent"/>
                              <w:tabs>
                                <w:tab w:val="clear" w:pos="1800"/>
                                <w:tab w:val="left" w:pos="1080"/>
                                <w:tab w:val="left" w:pos="1890"/>
                              </w:tabs>
                              <w:ind w:left="10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Order tickets by mail or online at www.risingstarschicago.com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8" type="#_x0000_t202" style="position:absolute;left:0;text-align:left;margin-left:16.5pt;margin-top:72.6pt;width:514.5pt;height:1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" fillcolor="white [3212]">
                <v:textbox>
                  <w:txbxContent>
                    <w:p w:rsidR="009C0ED2" w:rsidRDefault="0018492F" w:rsidP="009C0ED2">
                      <w:pPr>
                        <w:pStyle w:val="Heading9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East Leyden </w:t>
                      </w:r>
                      <w:r w:rsidR="00097A9A">
                        <w:rPr>
                          <w:sz w:val="32"/>
                        </w:rPr>
                        <w:t>HS</w:t>
                      </w:r>
                      <w:r w:rsidR="009C0ED2">
                        <w:rPr>
                          <w:sz w:val="32"/>
                        </w:rPr>
                        <w:t xml:space="preserve"> Auditorium</w:t>
                      </w:r>
                    </w:p>
                    <w:p w:rsidR="009C0ED2" w:rsidRDefault="0018492F" w:rsidP="009C0ED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3400 Rose St</w:t>
                      </w:r>
                      <w:r w:rsidR="009C0ED2">
                        <w:rPr>
                          <w:b/>
                          <w:bCs/>
                          <w:sz w:val="28"/>
                        </w:rPr>
                        <w:t xml:space="preserve">., </w:t>
                      </w:r>
                      <w:r>
                        <w:rPr>
                          <w:b/>
                          <w:bCs/>
                          <w:sz w:val="28"/>
                        </w:rPr>
                        <w:t>Franklin Park</w:t>
                      </w:r>
                      <w:r w:rsidR="009C0ED2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9C0ED2">
                        <w:rPr>
                          <w:sz w:val="28"/>
                        </w:rPr>
                        <w:t>(</w:t>
                      </w:r>
                      <w:r w:rsidR="00F9741E">
                        <w:rPr>
                          <w:sz w:val="28"/>
                        </w:rPr>
                        <w:t>Entrance #21 on King Blvd.</w:t>
                      </w:r>
                      <w:r w:rsidR="009C0ED2">
                        <w:rPr>
                          <w:sz w:val="28"/>
                        </w:rPr>
                        <w:t>)</w:t>
                      </w:r>
                    </w:p>
                    <w:p w:rsidR="009C0ED2" w:rsidRDefault="009C0ED2" w:rsidP="009C0ED2">
                      <w:pPr>
                        <w:pStyle w:val="ListBulletIndent"/>
                        <w:tabs>
                          <w:tab w:val="left" w:pos="1080"/>
                        </w:tabs>
                        <w:ind w:left="10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Ample free parking!</w:t>
                      </w:r>
                    </w:p>
                    <w:p w:rsidR="009C0ED2" w:rsidRDefault="009C0ED2" w:rsidP="009C0ED2">
                      <w:pPr>
                        <w:pStyle w:val="ListBulletIndent"/>
                        <w:tabs>
                          <w:tab w:val="left" w:pos="1080"/>
                        </w:tabs>
                        <w:ind w:left="1080"/>
                        <w:rPr>
                          <w:sz w:val="24"/>
                        </w:rPr>
                      </w:pPr>
                      <w:r w:rsidRPr="00B12FF6">
                        <w:rPr>
                          <w:sz w:val="24"/>
                        </w:rPr>
                        <w:t>NO STAIRS</w:t>
                      </w:r>
                      <w:r>
                        <w:rPr>
                          <w:sz w:val="24"/>
                        </w:rPr>
                        <w:t>—</w:t>
                      </w:r>
                      <w:r w:rsidRPr="00B12FF6">
                        <w:rPr>
                          <w:sz w:val="24"/>
                        </w:rPr>
                        <w:t>WALK RIGHT IN AND SIT RIGHT DOWN!!!</w:t>
                      </w:r>
                    </w:p>
                    <w:p w:rsidR="009C0ED2" w:rsidRDefault="009C0ED2" w:rsidP="009C0ED2">
                      <w:pPr>
                        <w:pStyle w:val="ListBulletIndent"/>
                        <w:tabs>
                          <w:tab w:val="left" w:pos="1080"/>
                        </w:tabs>
                        <w:ind w:left="10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Fully handicapped-accessible</w:t>
                      </w:r>
                    </w:p>
                    <w:p w:rsidR="009C0ED2" w:rsidRPr="002126E2" w:rsidRDefault="009C0ED2" w:rsidP="009C0ED2">
                      <w:pPr>
                        <w:pStyle w:val="ListBulletIndent"/>
                        <w:tabs>
                          <w:tab w:val="clear" w:pos="1800"/>
                          <w:tab w:val="left" w:pos="1080"/>
                          <w:tab w:val="left" w:pos="1890"/>
                        </w:tabs>
                        <w:ind w:left="10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Order tickets by mail or online at www.risingstarschicago.com</w:t>
                      </w:r>
                    </w:p>
                  </w:txbxContent>
                </v:textbox>
              </v:shape>
            </w:pict>
          </mc:Fallback>
        </mc:AlternateContent>
      </w:r>
    </w:p>
    <w:p w:rsidR="000A0733" w:rsidRPr="001B3FEE" w:rsidRDefault="00BF6AE0" w:rsidP="009C0ED2">
      <w:pPr>
        <w:ind w:left="-270" w:right="-4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D7C41D" wp14:editId="138B99EE">
                <wp:simplePos x="0" y="0"/>
                <wp:positionH relativeFrom="column">
                  <wp:posOffset>2238375</wp:posOffset>
                </wp:positionH>
                <wp:positionV relativeFrom="paragraph">
                  <wp:posOffset>163830</wp:posOffset>
                </wp:positionV>
                <wp:extent cx="2581275" cy="523875"/>
                <wp:effectExtent l="0" t="0" r="9525" b="9525"/>
                <wp:wrapNone/>
                <wp:docPr id="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D2" w:rsidRPr="0018492F" w:rsidRDefault="00BF6AE0" w:rsidP="009C0ED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40"/>
                              </w:rPr>
                              <w:t>Fiddler on the Roof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left:0;text-align:left;margin-left:176.25pt;margin-top:12.9pt;width:203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Tqgw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" stroked="f">
                <v:textbox>
                  <w:txbxContent>
                    <w:p w:rsidR="009C0ED2" w:rsidRPr="0018492F" w:rsidRDefault="00BF6AE0" w:rsidP="009C0ED2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40"/>
                        </w:rPr>
                        <w:t>Fiddler on the Roof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62C2E" wp14:editId="3589BB00">
                <wp:simplePos x="0" y="0"/>
                <wp:positionH relativeFrom="column">
                  <wp:posOffset>4819650</wp:posOffset>
                </wp:positionH>
                <wp:positionV relativeFrom="paragraph">
                  <wp:posOffset>220980</wp:posOffset>
                </wp:positionV>
                <wp:extent cx="1962150" cy="464820"/>
                <wp:effectExtent l="0" t="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D2" w:rsidRDefault="00BF6AE0" w:rsidP="009C0ED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>June</w:t>
                            </w:r>
                            <w:r w:rsidR="00097A9A"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>24</w:t>
                            </w:r>
                            <w:r w:rsidR="00097A9A"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>July 3</w:t>
                            </w:r>
                            <w:r w:rsidR="009C0ED2"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>, 201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left:0;text-align:left;margin-left:379.5pt;margin-top:17.4pt;width:154.5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y0iAIAABg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" stroked="f">
                <v:textbox>
                  <w:txbxContent>
                    <w:p w:rsidR="009C0ED2" w:rsidRDefault="00BF6AE0" w:rsidP="009C0ED2">
                      <w:pPr>
                        <w:jc w:val="center"/>
                        <w:rPr>
                          <w:rFonts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</w:rPr>
                        <w:t>June</w:t>
                      </w:r>
                      <w:r w:rsidR="00097A9A">
                        <w:rPr>
                          <w:rFonts w:cs="Arial"/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</w:rPr>
                        <w:t>24</w:t>
                      </w:r>
                      <w:r w:rsidR="00097A9A">
                        <w:rPr>
                          <w:rFonts w:cs="Arial"/>
                          <w:b/>
                          <w:bCs/>
                          <w:sz w:val="32"/>
                        </w:rPr>
                        <w:t>–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</w:rPr>
                        <w:t>July 3</w:t>
                      </w:r>
                      <w:r w:rsidR="009C0ED2">
                        <w:rPr>
                          <w:rFonts w:cs="Arial"/>
                          <w:b/>
                          <w:bCs/>
                          <w:sz w:val="32"/>
                        </w:rPr>
                        <w:t>, 201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0733" w:rsidRPr="001B3FEE" w:rsidSect="00C924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64"/>
    <w:multiLevelType w:val="hybridMultilevel"/>
    <w:tmpl w:val="D9F2A67E"/>
    <w:lvl w:ilvl="0" w:tplc="484AB288">
      <w:start w:val="1"/>
      <w:numFmt w:val="bullet"/>
      <w:pStyle w:val="ListBulletInden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36B3C"/>
    <w:multiLevelType w:val="hybridMultilevel"/>
    <w:tmpl w:val="52B43740"/>
    <w:lvl w:ilvl="0" w:tplc="C542EB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11"/>
    <w:rsid w:val="000120C9"/>
    <w:rsid w:val="00041A22"/>
    <w:rsid w:val="00097A9A"/>
    <w:rsid w:val="000A0733"/>
    <w:rsid w:val="000B600F"/>
    <w:rsid w:val="000F3C46"/>
    <w:rsid w:val="00104B47"/>
    <w:rsid w:val="001063BE"/>
    <w:rsid w:val="0011278F"/>
    <w:rsid w:val="00113711"/>
    <w:rsid w:val="00115DBA"/>
    <w:rsid w:val="0012606A"/>
    <w:rsid w:val="00136291"/>
    <w:rsid w:val="001378A7"/>
    <w:rsid w:val="0018492F"/>
    <w:rsid w:val="001B3FEE"/>
    <w:rsid w:val="001E579E"/>
    <w:rsid w:val="002126E2"/>
    <w:rsid w:val="0023010D"/>
    <w:rsid w:val="002F6DBF"/>
    <w:rsid w:val="00373A21"/>
    <w:rsid w:val="00376F4F"/>
    <w:rsid w:val="0047102C"/>
    <w:rsid w:val="00486322"/>
    <w:rsid w:val="00490ACA"/>
    <w:rsid w:val="004F1385"/>
    <w:rsid w:val="004F271D"/>
    <w:rsid w:val="0054086F"/>
    <w:rsid w:val="00592606"/>
    <w:rsid w:val="005F3F10"/>
    <w:rsid w:val="0060059D"/>
    <w:rsid w:val="0060553E"/>
    <w:rsid w:val="00663384"/>
    <w:rsid w:val="006B1F65"/>
    <w:rsid w:val="006B7181"/>
    <w:rsid w:val="007569D9"/>
    <w:rsid w:val="0078423E"/>
    <w:rsid w:val="007978C0"/>
    <w:rsid w:val="007A4488"/>
    <w:rsid w:val="008168B3"/>
    <w:rsid w:val="00853E40"/>
    <w:rsid w:val="00897BE1"/>
    <w:rsid w:val="008A4465"/>
    <w:rsid w:val="008C69B2"/>
    <w:rsid w:val="008D36E9"/>
    <w:rsid w:val="008F4DB0"/>
    <w:rsid w:val="008F60B0"/>
    <w:rsid w:val="009C0ED2"/>
    <w:rsid w:val="009C3543"/>
    <w:rsid w:val="009E3C4B"/>
    <w:rsid w:val="009E7A25"/>
    <w:rsid w:val="009F32DB"/>
    <w:rsid w:val="009F5032"/>
    <w:rsid w:val="00A12003"/>
    <w:rsid w:val="00A13687"/>
    <w:rsid w:val="00A6127E"/>
    <w:rsid w:val="00A83E2F"/>
    <w:rsid w:val="00A945C2"/>
    <w:rsid w:val="00AB0935"/>
    <w:rsid w:val="00AD3938"/>
    <w:rsid w:val="00AF4F13"/>
    <w:rsid w:val="00B12FF6"/>
    <w:rsid w:val="00B7063C"/>
    <w:rsid w:val="00BA1050"/>
    <w:rsid w:val="00BF6AE0"/>
    <w:rsid w:val="00C31294"/>
    <w:rsid w:val="00C33134"/>
    <w:rsid w:val="00C41834"/>
    <w:rsid w:val="00C523CB"/>
    <w:rsid w:val="00C924C0"/>
    <w:rsid w:val="00CC7A22"/>
    <w:rsid w:val="00D06A03"/>
    <w:rsid w:val="00D071AF"/>
    <w:rsid w:val="00D307B5"/>
    <w:rsid w:val="00D3605A"/>
    <w:rsid w:val="00D534AD"/>
    <w:rsid w:val="00DA69A9"/>
    <w:rsid w:val="00E07984"/>
    <w:rsid w:val="00E13FE6"/>
    <w:rsid w:val="00E158AD"/>
    <w:rsid w:val="00E56199"/>
    <w:rsid w:val="00E879E0"/>
    <w:rsid w:val="00ED728F"/>
    <w:rsid w:val="00F047FB"/>
    <w:rsid w:val="00F05BA5"/>
    <w:rsid w:val="00F10036"/>
    <w:rsid w:val="00F9741E"/>
    <w:rsid w:val="00FA230A"/>
    <w:rsid w:val="00FB0551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,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risingstarschicag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singstarsorders@ameritech.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risingstarst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43BA-CFFC-48F3-85CC-59EF5739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Hewlett-Packard Company</Company>
  <LinksUpToDate>false</LinksUpToDate>
  <CharactersWithSpaces>2026</CharactersWithSpaces>
  <SharedDoc>false</SharedDoc>
  <HLinks>
    <vt:vector size="6" baseType="variant">
      <vt:variant>
        <vt:i4>5111833</vt:i4>
      </vt:variant>
      <vt:variant>
        <vt:i4>16</vt:i4>
      </vt:variant>
      <vt:variant>
        <vt:i4>0</vt:i4>
      </vt:variant>
      <vt:variant>
        <vt:i4>5</vt:i4>
      </vt:variant>
      <vt:variant>
        <vt:lpwstr>http://www.risingstarstc.org/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creator>Scott Kelley</dc:creator>
  <cp:lastModifiedBy>Scott Kelley</cp:lastModifiedBy>
  <cp:revision>7</cp:revision>
  <cp:lastPrinted>2015-09-08T15:26:00Z</cp:lastPrinted>
  <dcterms:created xsi:type="dcterms:W3CDTF">2015-07-29T16:11:00Z</dcterms:created>
  <dcterms:modified xsi:type="dcterms:W3CDTF">2016-01-26T18:13:00Z</dcterms:modified>
</cp:coreProperties>
</file>