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F05BA5" w:rsidRPr="006B1F65" w:rsidRDefault="00486322">
      <w:pPr>
        <w:pStyle w:val="Heading1"/>
        <w:jc w:val="center"/>
        <w:rPr>
          <w:rFonts w:ascii="Arial Black" w:hAnsi="Arial Black"/>
          <w:b w:val="0"/>
          <w:bCs w:val="0"/>
          <w:color w:val="000080"/>
          <w:spacing w:val="14"/>
          <w:sz w:val="28"/>
          <w:szCs w:val="36"/>
        </w:rPr>
      </w:pPr>
      <w:r>
        <w:rPr>
          <w:rFonts w:ascii="Arial Black" w:hAnsi="Arial Black"/>
          <w:b w:val="0"/>
          <w:bCs w:val="0"/>
          <w:noProof/>
          <w:color w:val="000080"/>
          <w:spacing w:val="14"/>
          <w:sz w:val="16"/>
          <w:szCs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29210</wp:posOffset>
            </wp:positionV>
            <wp:extent cx="799465" cy="601345"/>
            <wp:effectExtent l="0" t="0" r="635" b="8255"/>
            <wp:wrapNone/>
            <wp:docPr id="90" name="Picture 90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_ful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 w:val="0"/>
          <w:noProof/>
          <w:color w:val="000080"/>
          <w:spacing w:val="14"/>
          <w:sz w:val="16"/>
          <w:szCs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95885</wp:posOffset>
            </wp:positionV>
            <wp:extent cx="4276725" cy="600710"/>
            <wp:effectExtent l="0" t="0" r="0" b="0"/>
            <wp:wrapNone/>
            <wp:docPr id="91" name="Picture 91" descr="logo_fu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_ful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30588" r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BA5" w:rsidRDefault="00F05BA5">
      <w:pPr>
        <w:pStyle w:val="Heading1"/>
        <w:spacing w:before="0" w:after="240"/>
        <w:jc w:val="center"/>
        <w:rPr>
          <w:spacing w:val="14"/>
          <w:sz w:val="36"/>
          <w:szCs w:val="36"/>
        </w:rPr>
      </w:pPr>
      <w:proofErr w:type="gramStart"/>
      <w:r>
        <w:rPr>
          <w:spacing w:val="14"/>
          <w:sz w:val="36"/>
          <w:szCs w:val="36"/>
        </w:rPr>
        <w:t>presents</w:t>
      </w:r>
      <w:proofErr w:type="gramEnd"/>
    </w:p>
    <w:p w:rsidR="0060553E" w:rsidRPr="00D071AF" w:rsidRDefault="00D307B5" w:rsidP="00D071AF">
      <w:pPr>
        <w:ind w:left="4147"/>
        <w:rPr>
          <w:szCs w:val="20"/>
        </w:rPr>
      </w:pPr>
      <w:r>
        <w:rPr>
          <w:rFonts w:cs="Arial"/>
          <w:noProof/>
          <w:color w:val="333333"/>
          <w:szCs w:val="20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2AE80593" wp14:editId="222A9433">
            <wp:simplePos x="0" y="0"/>
            <wp:positionH relativeFrom="column">
              <wp:posOffset>-200025</wp:posOffset>
            </wp:positionH>
            <wp:positionV relativeFrom="paragraph">
              <wp:posOffset>22860</wp:posOffset>
            </wp:positionV>
            <wp:extent cx="2743200" cy="2104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AF" w:rsidRPr="00D071AF">
        <w:rPr>
          <w:rFonts w:cs="Arial"/>
          <w:color w:val="333333"/>
          <w:szCs w:val="20"/>
          <w:shd w:val="clear" w:color="auto" w:fill="FFFFFF"/>
        </w:rPr>
        <w:t>One of the most popular Disney movies of all time is capturing hearts in a whole new way: as a practically perfect musical! Based on the books by P.L. Travers and the classic 1964 Disney film,</w:t>
      </w:r>
      <w:r w:rsidR="00D071AF" w:rsidRPr="00D071AF">
        <w:rPr>
          <w:bCs/>
          <w:color w:val="333333"/>
          <w:szCs w:val="20"/>
        </w:rPr>
        <w:t xml:space="preserve"> </w:t>
      </w:r>
      <w:r w:rsidR="00D071AF" w:rsidRPr="00D071AF">
        <w:rPr>
          <w:bCs/>
          <w:i/>
          <w:color w:val="333333"/>
          <w:szCs w:val="20"/>
        </w:rPr>
        <w:t>Mary Poppins</w:t>
      </w:r>
      <w:r w:rsidR="00D071AF" w:rsidRPr="00D071AF">
        <w:rPr>
          <w:rStyle w:val="apple-converted-space"/>
          <w:rFonts w:cs="Arial"/>
          <w:color w:val="333333"/>
          <w:szCs w:val="20"/>
          <w:shd w:val="clear" w:color="auto" w:fill="FFFFFF"/>
        </w:rPr>
        <w:t xml:space="preserve"> </w:t>
      </w:r>
      <w:r w:rsidR="00D071AF" w:rsidRPr="00D071AF">
        <w:rPr>
          <w:rFonts w:cs="Arial"/>
          <w:color w:val="333333"/>
          <w:szCs w:val="20"/>
          <w:shd w:val="clear" w:color="auto" w:fill="FFFFFF"/>
        </w:rPr>
        <w:t>delighted Broadway audiences for over 2,500 performances and received nominations for seven TONY Awards, including Best Musical.</w:t>
      </w: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230"/>
        <w:gridCol w:w="3330"/>
        <w:gridCol w:w="3420"/>
      </w:tblGrid>
      <w:tr w:rsidR="007569D9" w:rsidRPr="007569D9" w:rsidTr="00F047FB">
        <w:trPr>
          <w:cantSplit/>
          <w:trHeight w:val="458"/>
        </w:trPr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7569D9" w:rsidRDefault="007569D9" w:rsidP="00A6127E">
            <w:pPr>
              <w:tabs>
                <w:tab w:val="left" w:pos="882"/>
              </w:tabs>
              <w:rPr>
                <w:b/>
                <w:bCs/>
                <w:sz w:val="28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9D9" w:rsidRPr="007569D9" w:rsidRDefault="007569D9" w:rsidP="009C3543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 w:rsidR="008D36E9">
              <w:rPr>
                <w:b/>
                <w:bCs/>
                <w:sz w:val="24"/>
              </w:rPr>
              <w:t xml:space="preserve">Fridays &amp; </w:t>
            </w:r>
            <w:r w:rsidRPr="009E3C4B">
              <w:rPr>
                <w:b/>
                <w:bCs/>
                <w:sz w:val="24"/>
              </w:rPr>
              <w:t>Saturdays; 2:00 PM Sundays</w:t>
            </w:r>
          </w:p>
        </w:tc>
      </w:tr>
      <w:tr w:rsidR="008D36E9" w:rsidRPr="007569D9" w:rsidTr="008D36E9">
        <w:trPr>
          <w:cantSplit/>
          <w:trHeight w:val="620"/>
        </w:trPr>
        <w:tc>
          <w:tcPr>
            <w:tcW w:w="4230" w:type="dxa"/>
            <w:vMerge w:val="restart"/>
            <w:tcBorders>
              <w:right w:val="single" w:sz="4" w:space="0" w:color="auto"/>
            </w:tcBorders>
            <w:vAlign w:val="center"/>
          </w:tcPr>
          <w:p w:rsidR="008D36E9" w:rsidRDefault="008D36E9" w:rsidP="00A6127E">
            <w:pPr>
              <w:tabs>
                <w:tab w:val="left" w:pos="882"/>
              </w:tabs>
              <w:rPr>
                <w:b/>
                <w:bCs/>
                <w:sz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8D36E9" w:rsidRPr="007569D9" w:rsidRDefault="008D36E9" w:rsidP="008D36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Fri., June 19</w:t>
            </w:r>
          </w:p>
          <w:p w:rsidR="008D36E9" w:rsidRDefault="008D36E9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Sat., June 20</w:t>
            </w:r>
          </w:p>
          <w:p w:rsidR="008D36E9" w:rsidRPr="008D36E9" w:rsidRDefault="008D36E9" w:rsidP="008D36E9">
            <w:pPr>
              <w:pStyle w:val="Heading2"/>
              <w:tabs>
                <w:tab w:val="center" w:pos="3042"/>
              </w:tabs>
              <w:spacing w:before="0" w:after="0"/>
              <w:jc w:val="center"/>
            </w:pPr>
            <w:r w:rsidRPr="008D36E9">
              <w:rPr>
                <w:sz w:val="24"/>
              </w:rPr>
              <w:t>Sun., June 21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8D36E9" w:rsidRDefault="008D36E9" w:rsidP="008D36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Fri., June 26</w:t>
            </w:r>
          </w:p>
          <w:p w:rsidR="008D36E9" w:rsidRPr="007569D9" w:rsidRDefault="008D36E9" w:rsidP="008D36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Sat., June 27</w:t>
            </w:r>
          </w:p>
          <w:p w:rsidR="008D36E9" w:rsidRPr="007569D9" w:rsidRDefault="008D36E9" w:rsidP="008D36E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Sun., </w:t>
            </w:r>
            <w:r>
              <w:rPr>
                <w:b/>
                <w:sz w:val="24"/>
              </w:rPr>
              <w:t>June 28</w:t>
            </w:r>
          </w:p>
        </w:tc>
      </w:tr>
      <w:tr w:rsidR="00A6127E" w:rsidTr="00C31294">
        <w:trPr>
          <w:cantSplit/>
          <w:trHeight w:val="270"/>
        </w:trPr>
        <w:tc>
          <w:tcPr>
            <w:tcW w:w="4230" w:type="dxa"/>
            <w:vMerge/>
            <w:vAlign w:val="center"/>
          </w:tcPr>
          <w:p w:rsidR="00A6127E" w:rsidRDefault="00A6127E">
            <w:pPr>
              <w:spacing w:before="12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  <w:vAlign w:val="center"/>
          </w:tcPr>
          <w:p w:rsidR="00A6127E" w:rsidRPr="00A6127E" w:rsidRDefault="00A6127E" w:rsidP="008D36E9">
            <w:pPr>
              <w:spacing w:before="120"/>
              <w:jc w:val="center"/>
              <w:rPr>
                <w:sz w:val="24"/>
              </w:rPr>
            </w:pPr>
            <w:r w:rsidRPr="004F271D">
              <w:rPr>
                <w:sz w:val="22"/>
              </w:rPr>
              <w:t xml:space="preserve">At </w:t>
            </w:r>
            <w:r w:rsidRPr="004F271D">
              <w:rPr>
                <w:b/>
                <w:sz w:val="28"/>
              </w:rPr>
              <w:t xml:space="preserve">The </w:t>
            </w:r>
            <w:proofErr w:type="spellStart"/>
            <w:r w:rsidR="005F3F10">
              <w:rPr>
                <w:b/>
                <w:sz w:val="28"/>
              </w:rPr>
              <w:t>Cuny</w:t>
            </w:r>
            <w:proofErr w:type="spellEnd"/>
            <w:r w:rsidR="005F3F10">
              <w:rPr>
                <w:b/>
                <w:sz w:val="28"/>
              </w:rPr>
              <w:t xml:space="preserve"> Auditorium</w:t>
            </w:r>
            <w:r w:rsidR="005F3F10" w:rsidRPr="005F3F10">
              <w:rPr>
                <w:sz w:val="24"/>
              </w:rPr>
              <w:t xml:space="preserve"> at Guerin Prep</w:t>
            </w:r>
            <w:proofErr w:type="gramStart"/>
            <w:r w:rsidR="005F3F10" w:rsidRPr="005F3F10">
              <w:rPr>
                <w:sz w:val="24"/>
              </w:rPr>
              <w:t>,</w:t>
            </w:r>
            <w:proofErr w:type="gramEnd"/>
            <w:r w:rsidR="005F3F10">
              <w:rPr>
                <w:sz w:val="24"/>
              </w:rPr>
              <w:br/>
            </w:r>
            <w:r w:rsidR="005F3F10" w:rsidRPr="00F047FB">
              <w:rPr>
                <w:b/>
                <w:sz w:val="24"/>
              </w:rPr>
              <w:t>8001 W. Belmont Ave., River Grove</w:t>
            </w:r>
            <w:r w:rsidR="007569D9" w:rsidRPr="00F047FB">
              <w:rPr>
                <w:b/>
                <w:sz w:val="24"/>
              </w:rPr>
              <w:br/>
            </w:r>
            <w:r w:rsidRPr="006B1F65">
              <w:rPr>
                <w:sz w:val="24"/>
              </w:rPr>
              <w:t>(</w:t>
            </w:r>
            <w:r w:rsidR="007569D9">
              <w:rPr>
                <w:sz w:val="24"/>
              </w:rPr>
              <w:t>3</w:t>
            </w:r>
            <w:r w:rsidRPr="006B1F65">
              <w:rPr>
                <w:sz w:val="24"/>
              </w:rPr>
              <w:t xml:space="preserve"> block</w:t>
            </w:r>
            <w:r w:rsidR="007569D9">
              <w:rPr>
                <w:sz w:val="24"/>
              </w:rPr>
              <w:t>s</w:t>
            </w:r>
            <w:r w:rsidRPr="006B1F65">
              <w:rPr>
                <w:sz w:val="24"/>
              </w:rPr>
              <w:t xml:space="preserve"> east of </w:t>
            </w:r>
            <w:r w:rsidR="007569D9">
              <w:rPr>
                <w:sz w:val="24"/>
              </w:rPr>
              <w:t>Cumberland</w:t>
            </w:r>
            <w:r w:rsidRPr="006B1F65">
              <w:rPr>
                <w:sz w:val="24"/>
              </w:rPr>
              <w:t xml:space="preserve"> Ave.)</w:t>
            </w:r>
          </w:p>
        </w:tc>
      </w:tr>
    </w:tbl>
    <w:p w:rsidR="004F271D" w:rsidRPr="0060553E" w:rsidRDefault="004F271D">
      <w:pPr>
        <w:pStyle w:val="BodyText"/>
        <w:jc w:val="center"/>
        <w:rPr>
          <w:sz w:val="22"/>
        </w:rPr>
      </w:pPr>
      <w:bookmarkStart w:id="0" w:name="OLE_LINK4"/>
      <w:bookmarkStart w:id="1" w:name="OLE_LINK5"/>
    </w:p>
    <w:p w:rsidR="00F05BA5" w:rsidRPr="0078423E" w:rsidRDefault="00F05BA5" w:rsidP="00BA1050">
      <w:pPr>
        <w:pStyle w:val="Heading2"/>
        <w:spacing w:before="0" w:after="0"/>
        <w:jc w:val="center"/>
      </w:pPr>
      <w:r w:rsidRPr="0078423E"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726"/>
        <w:gridCol w:w="1800"/>
        <w:gridCol w:w="1782"/>
        <w:gridCol w:w="1082"/>
        <w:gridCol w:w="2430"/>
      </w:tblGrid>
      <w:tr w:rsidR="00F05BA5" w:rsidTr="005F3F10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 w:rsidP="008D36E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br/>
              <w:t>@ $1</w:t>
            </w:r>
            <w:r w:rsidR="008D36E9">
              <w:rPr>
                <w:rFonts w:ascii="Times New Roman" w:hAnsi="Times New Roman"/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 w:rsidP="008D36E9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(60+)/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br/>
              <w:t>@ $1</w:t>
            </w:r>
            <w:r w:rsidR="008D36E9">
              <w:rPr>
                <w:rFonts w:ascii="Times New Roman" w:hAnsi="Times New Roman"/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Group Rate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(20 or more)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bCs/>
                <w:sz w:val="22"/>
              </w:rPr>
              <w:t>$2 off per ticket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:rsidTr="005F3F10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D0772B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:rsidTr="005F3F10">
        <w:tc>
          <w:tcPr>
            <w:tcW w:w="2178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:rsidR="005F3F10" w:rsidRDefault="005F3F10" w:rsidP="000A0733"/>
        </w:tc>
        <w:tc>
          <w:tcPr>
            <w:tcW w:w="1782" w:type="dxa"/>
          </w:tcPr>
          <w:p w:rsidR="005F3F10" w:rsidRDefault="005F3F10">
            <w:pPr>
              <w:spacing w:line="480" w:lineRule="auto"/>
            </w:pPr>
          </w:p>
        </w:tc>
        <w:tc>
          <w:tcPr>
            <w:tcW w:w="1082" w:type="dxa"/>
            <w:tcBorders>
              <w:top w:val="nil"/>
              <w:bottom w:val="nil"/>
              <w:right w:val="single" w:sz="4" w:space="0" w:color="auto"/>
            </w:tcBorders>
          </w:tcPr>
          <w:p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10" w:rsidRDefault="005F3F10">
            <w:pPr>
              <w:spacing w:before="40" w:after="40"/>
              <w:ind w:left="346" w:hanging="346"/>
            </w:pPr>
          </w:p>
        </w:tc>
      </w:tr>
    </w:tbl>
    <w:p w:rsidR="00F05BA5" w:rsidRPr="00E56199" w:rsidRDefault="000A0733" w:rsidP="00E56199">
      <w:pPr>
        <w:tabs>
          <w:tab w:val="right" w:pos="3330"/>
          <w:tab w:val="left" w:pos="432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E56199" w:rsidRPr="00E56199">
        <w:rPr>
          <w:b/>
        </w:rPr>
        <w:tab/>
        <w:t>Note:</w:t>
      </w:r>
      <w:r w:rsidR="00E56199">
        <w:rPr>
          <w:b/>
        </w:rPr>
        <w:t xml:space="preserve"> </w:t>
      </w:r>
      <w:r w:rsidR="00E56199" w:rsidRPr="00E56199">
        <w:t>Same da</w:t>
      </w:r>
      <w:r w:rsidR="00E56199">
        <w:t>y door sale tickets are $20 (Adult) and $18 (Children/Seniors)</w:t>
      </w:r>
    </w:p>
    <w:p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D0772B">
        <w:rPr>
          <w:bCs w:val="0"/>
        </w:rPr>
      </w:r>
      <w:r w:rsidR="00D0772B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D0772B">
        <w:rPr>
          <w:b w:val="0"/>
          <w:bCs w:val="0"/>
        </w:rPr>
      </w:r>
      <w:r w:rsidR="00D0772B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5"/>
        <w:gridCol w:w="9504"/>
      </w:tblGrid>
      <w:tr w:rsidR="001063BE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D0772B">
              <w:rPr>
                <w:bCs/>
                <w:sz w:val="18"/>
                <w:szCs w:val="18"/>
              </w:rPr>
            </w:r>
            <w:r w:rsidR="00D0772B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D0772B">
              <w:rPr>
                <w:bCs/>
                <w:sz w:val="18"/>
                <w:szCs w:val="18"/>
              </w:rPr>
            </w:r>
            <w:r w:rsidR="00D0772B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proofErr w:type="spellStart"/>
            <w:r w:rsidR="0078423E">
              <w:rPr>
                <w:bCs/>
                <w:sz w:val="18"/>
                <w:szCs w:val="18"/>
              </w:rPr>
              <w:t>Exp</w:t>
            </w:r>
            <w:proofErr w:type="spellEnd"/>
            <w:r w:rsidR="0078423E">
              <w:rPr>
                <w:bCs/>
                <w:sz w:val="18"/>
                <w:szCs w:val="18"/>
              </w:rPr>
              <w:t xml:space="preserve">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33"/>
        <w:gridCol w:w="3389"/>
        <w:gridCol w:w="924"/>
        <w:gridCol w:w="1232"/>
        <w:gridCol w:w="822"/>
        <w:gridCol w:w="2989"/>
      </w:tblGrid>
      <w:tr w:rsidR="001063BE" w:rsidTr="00C31294">
        <w:trPr>
          <w:cantSplit/>
          <w:trHeight w:val="360"/>
        </w:trPr>
        <w:tc>
          <w:tcPr>
            <w:tcW w:w="1633" w:type="dxa"/>
            <w:vAlign w:val="bottom"/>
          </w:tcPr>
          <w:p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:rsidTr="00C31294">
        <w:trPr>
          <w:cantSplit/>
          <w:trHeight w:val="360"/>
        </w:trPr>
        <w:tc>
          <w:tcPr>
            <w:tcW w:w="1633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:rsidTr="00C31294">
        <w:trPr>
          <w:cantSplit/>
          <w:trHeight w:val="360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:rsidTr="00C31294">
        <w:trPr>
          <w:cantSplit/>
          <w:trHeight w:val="360"/>
        </w:trPr>
        <w:tc>
          <w:tcPr>
            <w:tcW w:w="1633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Eve. 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0F3C46" w:rsidRPr="00DA69A9" w:rsidTr="00C31294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2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:rsidR="000F3C46" w:rsidRPr="00DA69A9" w:rsidRDefault="000F3C46" w:rsidP="00DA69A9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:rsidR="000F3C46" w:rsidRPr="00DA69A9" w:rsidRDefault="000F3C46" w:rsidP="00DA69A9">
            <w:pPr>
              <w:pStyle w:val="Heading8"/>
              <w:ind w:right="0"/>
              <w:rPr>
                <w:b w:val="0"/>
              </w:rPr>
            </w:pPr>
            <w:r>
              <w:t>P.O. Box 34197, Chicago, IL  60634</w:t>
            </w:r>
          </w:p>
        </w:tc>
      </w:tr>
      <w:tr w:rsidR="000F3C46" w:rsidRPr="00DA69A9" w:rsidTr="00C31294"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0F3C46" w:rsidRDefault="000F3C46" w:rsidP="00DA69A9">
            <w:pPr>
              <w:spacing w:after="24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D0772B">
              <w:rPr>
                <w:bCs/>
              </w:rPr>
            </w:r>
            <w:r w:rsidR="00D0772B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spacing w:after="240"/>
              <w:rPr>
                <w:u w:val="single"/>
              </w:rPr>
            </w:pPr>
          </w:p>
        </w:tc>
      </w:tr>
      <w:tr w:rsidR="000F3C46" w:rsidRPr="00DA69A9" w:rsidTr="00C31294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D0772B">
              <w:rPr>
                <w:bCs/>
              </w:rPr>
            </w:r>
            <w:r w:rsidR="00D0772B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2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3C46" w:rsidRPr="00DA69A9" w:rsidRDefault="000F3C46" w:rsidP="00DA69A9">
            <w:pPr>
              <w:rPr>
                <w:bCs/>
              </w:rPr>
            </w:pPr>
          </w:p>
        </w:tc>
      </w:tr>
    </w:tbl>
    <w:p w:rsidR="00F05BA5" w:rsidRDefault="00F05BA5">
      <w:pPr>
        <w:rPr>
          <w:sz w:val="18"/>
        </w:rPr>
      </w:pPr>
    </w:p>
    <w:p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hyperlink r:id="rId10" w:history="1">
        <w:r w:rsidRPr="006B7181">
          <w:rPr>
            <w:rStyle w:val="Hyperlink"/>
            <w:rFonts w:cs="Arial"/>
            <w:b/>
            <w:bCs/>
            <w:sz w:val="22"/>
          </w:rPr>
          <w:t>www.risingstarschicago.</w:t>
        </w:r>
      </w:hyperlink>
      <w:proofErr w:type="gramStart"/>
      <w:r w:rsidRPr="006B7181">
        <w:rPr>
          <w:rFonts w:cs="Arial"/>
          <w:b/>
          <w:sz w:val="22"/>
          <w:u w:val="single"/>
        </w:rPr>
        <w:t>com</w:t>
      </w:r>
      <w:proofErr w:type="gramEnd"/>
      <w:r w:rsidRPr="006B7181">
        <w:rPr>
          <w:sz w:val="22"/>
        </w:rPr>
        <w:t xml:space="preserve"> and click </w:t>
      </w:r>
      <w:r w:rsidRPr="006B7181">
        <w:rPr>
          <w:i/>
          <w:sz w:val="22"/>
        </w:rPr>
        <w:t>Tickets</w:t>
      </w:r>
    </w:p>
    <w:p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</w:p>
    <w:p w:rsidR="000A0733" w:rsidRPr="001B3FEE" w:rsidRDefault="009C0ED2" w:rsidP="00D0772B">
      <w:pPr>
        <w:ind w:left="-270" w:right="-450"/>
        <w:jc w:val="center"/>
      </w:pPr>
      <w:r>
        <w:rPr>
          <w:sz w:val="22"/>
        </w:rPr>
        <w:t xml:space="preserve">For more information visit our website, or call (773) 736-2490, or e-mail </w:t>
      </w:r>
      <w:r w:rsidRPr="001B3FEE">
        <w:rPr>
          <w:b/>
          <w:sz w:val="22"/>
        </w:rPr>
        <w:t>risingstarsorders@ameritech.net</w:t>
      </w:r>
      <w:bookmarkStart w:id="6" w:name="_GoBack"/>
      <w:bookmarkEnd w:id="6"/>
    </w:p>
    <w:sectPr w:rsidR="000A0733" w:rsidRPr="001B3FEE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1"/>
    <w:rsid w:val="000120C9"/>
    <w:rsid w:val="00041A22"/>
    <w:rsid w:val="000A0733"/>
    <w:rsid w:val="000F3C46"/>
    <w:rsid w:val="00104B47"/>
    <w:rsid w:val="001063BE"/>
    <w:rsid w:val="0011278F"/>
    <w:rsid w:val="00113711"/>
    <w:rsid w:val="00115DBA"/>
    <w:rsid w:val="0012606A"/>
    <w:rsid w:val="00136291"/>
    <w:rsid w:val="001B3FEE"/>
    <w:rsid w:val="002126E2"/>
    <w:rsid w:val="002F6DBF"/>
    <w:rsid w:val="00373A21"/>
    <w:rsid w:val="00376F4F"/>
    <w:rsid w:val="0047102C"/>
    <w:rsid w:val="00486322"/>
    <w:rsid w:val="00490ACA"/>
    <w:rsid w:val="004F1385"/>
    <w:rsid w:val="004F271D"/>
    <w:rsid w:val="00592606"/>
    <w:rsid w:val="005F3F10"/>
    <w:rsid w:val="0060059D"/>
    <w:rsid w:val="0060553E"/>
    <w:rsid w:val="00663384"/>
    <w:rsid w:val="006B1F65"/>
    <w:rsid w:val="006B7181"/>
    <w:rsid w:val="007569D9"/>
    <w:rsid w:val="0078423E"/>
    <w:rsid w:val="007978C0"/>
    <w:rsid w:val="007A4488"/>
    <w:rsid w:val="008168B3"/>
    <w:rsid w:val="00853E40"/>
    <w:rsid w:val="00897BE1"/>
    <w:rsid w:val="008A4465"/>
    <w:rsid w:val="008C69B2"/>
    <w:rsid w:val="008D36E9"/>
    <w:rsid w:val="008F4DB0"/>
    <w:rsid w:val="008F60B0"/>
    <w:rsid w:val="009C0ED2"/>
    <w:rsid w:val="009C3543"/>
    <w:rsid w:val="009E3C4B"/>
    <w:rsid w:val="009E7A25"/>
    <w:rsid w:val="009F32DB"/>
    <w:rsid w:val="009F5032"/>
    <w:rsid w:val="00A12003"/>
    <w:rsid w:val="00A13687"/>
    <w:rsid w:val="00A6127E"/>
    <w:rsid w:val="00A945C2"/>
    <w:rsid w:val="00AB0935"/>
    <w:rsid w:val="00AD3938"/>
    <w:rsid w:val="00AF4F13"/>
    <w:rsid w:val="00B12FF6"/>
    <w:rsid w:val="00B7063C"/>
    <w:rsid w:val="00BA1050"/>
    <w:rsid w:val="00C31294"/>
    <w:rsid w:val="00C41834"/>
    <w:rsid w:val="00C523CB"/>
    <w:rsid w:val="00C924C0"/>
    <w:rsid w:val="00CC7A22"/>
    <w:rsid w:val="00D06A03"/>
    <w:rsid w:val="00D071AF"/>
    <w:rsid w:val="00D0772B"/>
    <w:rsid w:val="00D307B5"/>
    <w:rsid w:val="00D3605A"/>
    <w:rsid w:val="00DA69A9"/>
    <w:rsid w:val="00E07984"/>
    <w:rsid w:val="00E13FE6"/>
    <w:rsid w:val="00E56199"/>
    <w:rsid w:val="00ED728F"/>
    <w:rsid w:val="00F047FB"/>
    <w:rsid w:val="00F05BA5"/>
    <w:rsid w:val="00F10036"/>
    <w:rsid w:val="00FA230A"/>
    <w:rsid w:val="00FB0551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isingstarst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A698-63DB-4A69-9107-BDAD6B7B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1817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Scott Kelley</cp:lastModifiedBy>
  <cp:revision>8</cp:revision>
  <cp:lastPrinted>2011-03-17T22:23:00Z</cp:lastPrinted>
  <dcterms:created xsi:type="dcterms:W3CDTF">2015-02-05T03:36:00Z</dcterms:created>
  <dcterms:modified xsi:type="dcterms:W3CDTF">2015-04-07T22:54:00Z</dcterms:modified>
</cp:coreProperties>
</file>